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77" w:rsidRPr="00307D0E" w:rsidRDefault="00A03277" w:rsidP="002C36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7D0E">
        <w:rPr>
          <w:rFonts w:ascii="Times New Roman" w:hAnsi="Times New Roman" w:cs="Times New Roman"/>
          <w:b/>
          <w:bCs/>
          <w:sz w:val="40"/>
          <w:szCs w:val="40"/>
        </w:rPr>
        <w:t>Рециклинг – технолог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"/>
        <w:gridCol w:w="4012"/>
        <w:gridCol w:w="2233"/>
        <w:gridCol w:w="4909"/>
        <w:gridCol w:w="1826"/>
        <w:gridCol w:w="1173"/>
        <w:gridCol w:w="976"/>
      </w:tblGrid>
      <w:tr w:rsidR="00A03277" w:rsidRPr="00DB594E">
        <w:tc>
          <w:tcPr>
            <w:tcW w:w="0" w:type="auto"/>
          </w:tcPr>
          <w:p w:rsidR="00A03277" w:rsidRPr="00DB594E" w:rsidRDefault="00A03277" w:rsidP="00415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03277" w:rsidRPr="00DB594E" w:rsidRDefault="00A0327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A03277" w:rsidRPr="00DB594E" w:rsidRDefault="00A0327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A03277" w:rsidRPr="00DB594E" w:rsidRDefault="00A0327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A03277" w:rsidRPr="00DB594E" w:rsidRDefault="00A0327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  <w:p w:rsidR="00A03277" w:rsidRPr="00DB594E" w:rsidRDefault="00A0327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(0-5 баллов)</w:t>
            </w:r>
          </w:p>
        </w:tc>
        <w:tc>
          <w:tcPr>
            <w:tcW w:w="0" w:type="auto"/>
          </w:tcPr>
          <w:p w:rsidR="00A03277" w:rsidRPr="00DB594E" w:rsidRDefault="00A0327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A03277" w:rsidRPr="00DB594E" w:rsidRDefault="00A03277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03277" w:rsidRPr="00DB594E">
        <w:tc>
          <w:tcPr>
            <w:tcW w:w="0" w:type="auto"/>
          </w:tcPr>
          <w:p w:rsidR="00A03277" w:rsidRPr="00DB594E" w:rsidRDefault="00A03277" w:rsidP="0036550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3277" w:rsidRPr="00DB594E" w:rsidRDefault="00A03277" w:rsidP="00D7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Отходы: курс на переработку</w:t>
            </w:r>
          </w:p>
        </w:tc>
        <w:tc>
          <w:tcPr>
            <w:tcW w:w="0" w:type="auto"/>
          </w:tcPr>
          <w:p w:rsidR="00A03277" w:rsidRPr="00DB594E" w:rsidRDefault="00A03277" w:rsidP="00D7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Давыдова Екатерина Сергеевна,</w:t>
            </w:r>
          </w:p>
          <w:p w:rsidR="00A03277" w:rsidRPr="00DB594E" w:rsidRDefault="00A03277" w:rsidP="00D7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Кощеева Злата Витальевна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277" w:rsidRPr="00DB594E">
        <w:trPr>
          <w:trHeight w:val="1204"/>
        </w:trPr>
        <w:tc>
          <w:tcPr>
            <w:tcW w:w="0" w:type="auto"/>
          </w:tcPr>
          <w:p w:rsidR="00A03277" w:rsidRPr="00DB594E" w:rsidRDefault="00A03277" w:rsidP="0036550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3277" w:rsidRPr="00DB594E" w:rsidRDefault="00A03277" w:rsidP="006D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работоспособности  аэротенков Демского района г. Уфы по населению активного ила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Зяблицкий Илья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277" w:rsidRPr="00DB594E">
        <w:tc>
          <w:tcPr>
            <w:tcW w:w="0" w:type="auto"/>
          </w:tcPr>
          <w:p w:rsidR="00A03277" w:rsidRPr="00DB594E" w:rsidRDefault="00A03277" w:rsidP="0036550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3277" w:rsidRPr="00DB594E" w:rsidRDefault="00A03277" w:rsidP="006D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Вторая жизнь автомобильных шин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Шайдуллин Ринат Зиннурович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03277" w:rsidRPr="00DB594E" w:rsidRDefault="00A03277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277" w:rsidRPr="00DB594E">
        <w:trPr>
          <w:trHeight w:val="968"/>
        </w:trPr>
        <w:tc>
          <w:tcPr>
            <w:tcW w:w="0" w:type="auto"/>
            <w:vMerge w:val="restart"/>
          </w:tcPr>
          <w:p w:rsidR="00A03277" w:rsidRPr="00DB594E" w:rsidRDefault="00A03277" w:rsidP="0036550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A03277" w:rsidRPr="00DB594E" w:rsidRDefault="00A03277" w:rsidP="00F4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Исследование пенообразующей способности       лигносульфонатов, применяемых в нефтедобыче</w:t>
            </w:r>
          </w:p>
          <w:p w:rsidR="00A03277" w:rsidRPr="00DB594E" w:rsidRDefault="00A03277" w:rsidP="006D6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3277" w:rsidRPr="00DB594E" w:rsidRDefault="00A03277" w:rsidP="0012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Воробьева Полина Сергеевна</w:t>
            </w:r>
          </w:p>
        </w:tc>
        <w:tc>
          <w:tcPr>
            <w:tcW w:w="0" w:type="auto"/>
          </w:tcPr>
          <w:p w:rsidR="00A03277" w:rsidRPr="00DB594E" w:rsidRDefault="00A03277" w:rsidP="0012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03277" w:rsidRPr="00DB594E" w:rsidRDefault="00A03277" w:rsidP="0012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03277" w:rsidRPr="00DB594E" w:rsidRDefault="00A03277" w:rsidP="0012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03277" w:rsidRPr="00DB594E" w:rsidRDefault="00A03277" w:rsidP="0012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277" w:rsidRPr="00DB594E">
        <w:trPr>
          <w:trHeight w:val="967"/>
        </w:trPr>
        <w:tc>
          <w:tcPr>
            <w:tcW w:w="0" w:type="auto"/>
            <w:vMerge/>
          </w:tcPr>
          <w:p w:rsidR="00A03277" w:rsidRPr="00DB594E" w:rsidRDefault="00A03277" w:rsidP="0036550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03277" w:rsidRPr="00DB594E" w:rsidRDefault="00A03277" w:rsidP="00F4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3277" w:rsidRPr="00DB594E" w:rsidRDefault="00A03277" w:rsidP="0012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Галяутдинова Диана Эдуардовна</w:t>
            </w:r>
          </w:p>
        </w:tc>
        <w:tc>
          <w:tcPr>
            <w:tcW w:w="0" w:type="auto"/>
          </w:tcPr>
          <w:p w:rsidR="00A03277" w:rsidRPr="00DB594E" w:rsidRDefault="00A03277" w:rsidP="0012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03277" w:rsidRPr="00DB594E" w:rsidRDefault="00A03277" w:rsidP="0012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03277" w:rsidRPr="00DB594E" w:rsidRDefault="00A03277" w:rsidP="0012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03277" w:rsidRPr="00DB594E" w:rsidRDefault="00A03277" w:rsidP="00121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277" w:rsidRPr="00DB594E">
        <w:trPr>
          <w:trHeight w:val="336"/>
        </w:trPr>
        <w:tc>
          <w:tcPr>
            <w:tcW w:w="0" w:type="auto"/>
            <w:gridSpan w:val="7"/>
          </w:tcPr>
          <w:p w:rsidR="00A03277" w:rsidRPr="00DB594E" w:rsidRDefault="00A03277" w:rsidP="00F4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Начальное звено</w:t>
            </w:r>
          </w:p>
        </w:tc>
      </w:tr>
      <w:tr w:rsidR="00A03277" w:rsidRPr="00DB594E">
        <w:trPr>
          <w:trHeight w:val="645"/>
        </w:trPr>
        <w:tc>
          <w:tcPr>
            <w:tcW w:w="0" w:type="auto"/>
          </w:tcPr>
          <w:p w:rsidR="00A03277" w:rsidRPr="00DB594E" w:rsidRDefault="00A03277" w:rsidP="0036550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3277" w:rsidRPr="00DB594E" w:rsidRDefault="00A03277" w:rsidP="00F4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Переработка  батареек –актуальная проблема</w:t>
            </w:r>
          </w:p>
        </w:tc>
        <w:tc>
          <w:tcPr>
            <w:tcW w:w="0" w:type="auto"/>
          </w:tcPr>
          <w:p w:rsidR="00A03277" w:rsidRPr="00DB594E" w:rsidRDefault="00A03277" w:rsidP="00F4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Зварыгин Артем</w:t>
            </w:r>
          </w:p>
          <w:p w:rsidR="00A03277" w:rsidRPr="00DB594E" w:rsidRDefault="00A03277" w:rsidP="00F4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4E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0" w:type="auto"/>
          </w:tcPr>
          <w:p w:rsidR="00A03277" w:rsidRPr="00DB594E" w:rsidRDefault="00A03277" w:rsidP="00F4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03277" w:rsidRPr="00DB594E" w:rsidRDefault="00A03277" w:rsidP="00F4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03277" w:rsidRPr="00DB594E" w:rsidRDefault="00A03277" w:rsidP="00F4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03277" w:rsidRPr="00DB594E" w:rsidRDefault="00A03277" w:rsidP="00F46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3277" w:rsidRDefault="00A03277" w:rsidP="001D2400">
      <w:pPr>
        <w:rPr>
          <w:b/>
          <w:bCs/>
          <w:sz w:val="32"/>
          <w:szCs w:val="32"/>
        </w:rPr>
      </w:pPr>
      <w:r w:rsidRPr="001D2400">
        <w:rPr>
          <w:b/>
          <w:bCs/>
          <w:sz w:val="32"/>
          <w:szCs w:val="32"/>
        </w:rPr>
        <w:t>Жюри:</w:t>
      </w:r>
    </w:p>
    <w:p w:rsidR="00A03277" w:rsidRPr="00F46328" w:rsidRDefault="00A03277" w:rsidP="006235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F46328">
        <w:rPr>
          <w:rFonts w:ascii="Times New Roman" w:hAnsi="Times New Roman" w:cs="Times New Roman"/>
          <w:color w:val="0000FF"/>
          <w:sz w:val="16"/>
          <w:szCs w:val="16"/>
          <w:shd w:val="clear" w:color="auto" w:fill="FFFFFF"/>
        </w:rPr>
        <w:t>1. Алябьева Наталья Николаевна,</w:t>
      </w:r>
      <w:r w:rsidRPr="00F4632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главный инженер проекта ООО НИИ БЖД</w:t>
      </w:r>
    </w:p>
    <w:p w:rsidR="00A03277" w:rsidRPr="00F46328" w:rsidRDefault="00A03277" w:rsidP="006235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46328">
        <w:rPr>
          <w:rFonts w:ascii="Times New Roman" w:hAnsi="Times New Roman" w:cs="Times New Roman"/>
          <w:color w:val="0000FF"/>
          <w:sz w:val="16"/>
          <w:szCs w:val="16"/>
          <w:shd w:val="clear" w:color="auto" w:fill="FFFFFF"/>
        </w:rPr>
        <w:t>2. Ераносьян Марина Вадимовна,</w:t>
      </w:r>
      <w:r w:rsidRPr="00F4632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главный специалист ООО НИИ БЖД</w:t>
      </w:r>
    </w:p>
    <w:p w:rsidR="00A03277" w:rsidRPr="0062352C" w:rsidRDefault="00A03277" w:rsidP="0062352C">
      <w:pPr>
        <w:rPr>
          <w:b/>
          <w:bCs/>
          <w:sz w:val="20"/>
          <w:szCs w:val="20"/>
        </w:rPr>
      </w:pPr>
      <w:r w:rsidRPr="00F46328">
        <w:rPr>
          <w:rFonts w:ascii="Times New Roman" w:hAnsi="Times New Roman" w:cs="Times New Roman"/>
          <w:color w:val="0000FF"/>
          <w:sz w:val="16"/>
          <w:szCs w:val="16"/>
        </w:rPr>
        <w:t xml:space="preserve">3. Бубнель Эмма Рафаиловна, </w:t>
      </w:r>
      <w:r w:rsidRPr="00F46328">
        <w:rPr>
          <w:rFonts w:ascii="Times New Roman" w:hAnsi="Times New Roman" w:cs="Times New Roman"/>
          <w:sz w:val="16"/>
          <w:szCs w:val="16"/>
        </w:rPr>
        <w:t>научный сотрудник, начальник отдела природы Национального музея РБ</w:t>
      </w:r>
    </w:p>
    <w:p w:rsidR="00A03277" w:rsidRPr="001D2400" w:rsidRDefault="00A03277" w:rsidP="001D2400">
      <w:pPr>
        <w:rPr>
          <w:b/>
          <w:bCs/>
          <w:sz w:val="32"/>
          <w:szCs w:val="32"/>
        </w:rPr>
      </w:pPr>
    </w:p>
    <w:p w:rsidR="00A03277" w:rsidRDefault="00A03277"/>
    <w:sectPr w:rsidR="00A03277" w:rsidSect="002C36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686"/>
    <w:rsid w:val="00045E56"/>
    <w:rsid w:val="000E7DA3"/>
    <w:rsid w:val="001214BC"/>
    <w:rsid w:val="001D2400"/>
    <w:rsid w:val="002C3686"/>
    <w:rsid w:val="00307D0E"/>
    <w:rsid w:val="0036550E"/>
    <w:rsid w:val="00387B69"/>
    <w:rsid w:val="00395DF8"/>
    <w:rsid w:val="00415D14"/>
    <w:rsid w:val="005103B1"/>
    <w:rsid w:val="00511134"/>
    <w:rsid w:val="0062352C"/>
    <w:rsid w:val="006D6587"/>
    <w:rsid w:val="008060A3"/>
    <w:rsid w:val="009C1801"/>
    <w:rsid w:val="009F1D15"/>
    <w:rsid w:val="00A014D1"/>
    <w:rsid w:val="00A03277"/>
    <w:rsid w:val="00A140B8"/>
    <w:rsid w:val="00A366F0"/>
    <w:rsid w:val="00A90DDC"/>
    <w:rsid w:val="00C11E5F"/>
    <w:rsid w:val="00D77D64"/>
    <w:rsid w:val="00DB594E"/>
    <w:rsid w:val="00DB7507"/>
    <w:rsid w:val="00ED0E0A"/>
    <w:rsid w:val="00EE14DD"/>
    <w:rsid w:val="00F46328"/>
    <w:rsid w:val="00F46417"/>
    <w:rsid w:val="00F62BA0"/>
    <w:rsid w:val="00FB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B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3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3B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3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3B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5103B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C3686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C3686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2C3686"/>
    <w:pPr>
      <w:ind w:left="720"/>
    </w:pPr>
    <w:rPr>
      <w:rFonts w:eastAsia="Times New Roman"/>
      <w:lang w:eastAsia="ru-RU"/>
    </w:rPr>
  </w:style>
  <w:style w:type="character" w:customStyle="1" w:styleId="apple-style-span">
    <w:name w:val="apple-style-span"/>
    <w:uiPriority w:val="99"/>
    <w:rsid w:val="002C3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149</Words>
  <Characters>853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11</cp:revision>
  <cp:lastPrinted>2018-12-20T12:13:00Z</cp:lastPrinted>
  <dcterms:created xsi:type="dcterms:W3CDTF">2018-12-13T07:10:00Z</dcterms:created>
  <dcterms:modified xsi:type="dcterms:W3CDTF">2018-12-26T04:48:00Z</dcterms:modified>
</cp:coreProperties>
</file>