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DF" w:rsidRPr="00D457FF" w:rsidRDefault="00BD4FDF" w:rsidP="00A97C8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57FF">
        <w:rPr>
          <w:rFonts w:ascii="Times New Roman" w:hAnsi="Times New Roman" w:cs="Times New Roman"/>
          <w:b/>
          <w:bCs/>
          <w:sz w:val="40"/>
          <w:szCs w:val="40"/>
        </w:rPr>
        <w:t>Консультант по здоровой старости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4680"/>
        <w:gridCol w:w="2265"/>
        <w:gridCol w:w="4672"/>
        <w:gridCol w:w="1630"/>
        <w:gridCol w:w="1054"/>
        <w:gridCol w:w="868"/>
      </w:tblGrid>
      <w:tr w:rsidR="00BD4FDF" w:rsidRPr="00DD516E">
        <w:tc>
          <w:tcPr>
            <w:tcW w:w="0" w:type="auto"/>
          </w:tcPr>
          <w:p w:rsidR="00BD4FDF" w:rsidRPr="00DD516E" w:rsidRDefault="00BD4FDF" w:rsidP="0041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D4FDF" w:rsidRPr="00DD516E" w:rsidRDefault="00BD4FDF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</w:tcPr>
          <w:p w:rsidR="00BD4FDF" w:rsidRPr="00DD516E" w:rsidRDefault="00BD4FDF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BD4FDF" w:rsidRPr="00DD516E" w:rsidRDefault="00BD4FDF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BD4FDF" w:rsidRPr="00DD516E" w:rsidRDefault="00BD4FDF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Владение материалом</w:t>
            </w:r>
          </w:p>
          <w:p w:rsidR="00BD4FDF" w:rsidRPr="00DD516E" w:rsidRDefault="00BD4FDF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0" w:type="auto"/>
          </w:tcPr>
          <w:p w:rsidR="00BD4FDF" w:rsidRPr="00DD516E" w:rsidRDefault="00BD4FDF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0" w:type="auto"/>
          </w:tcPr>
          <w:p w:rsidR="00BD4FDF" w:rsidRPr="00DD516E" w:rsidRDefault="00BD4FDF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4FDF" w:rsidRPr="00DD516E">
        <w:tc>
          <w:tcPr>
            <w:tcW w:w="0" w:type="auto"/>
          </w:tcPr>
          <w:p w:rsidR="00BD4FDF" w:rsidRPr="00DD516E" w:rsidRDefault="00BD4FDF" w:rsidP="00057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D4FDF" w:rsidRPr="00DD516E" w:rsidRDefault="00BD4FDF" w:rsidP="0057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Кипрей двойной ферментации как источник ГАМК (аптечный препарат аминалон)</w:t>
            </w:r>
          </w:p>
        </w:tc>
        <w:tc>
          <w:tcPr>
            <w:tcW w:w="0" w:type="auto"/>
          </w:tcPr>
          <w:p w:rsidR="00BD4FDF" w:rsidRPr="00DD516E" w:rsidRDefault="00BD4FDF" w:rsidP="0057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Япарова Адель Эльвировна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FDF" w:rsidRPr="00DD516E">
        <w:tc>
          <w:tcPr>
            <w:tcW w:w="0" w:type="auto"/>
          </w:tcPr>
          <w:p w:rsidR="00BD4FDF" w:rsidRPr="00DD516E" w:rsidRDefault="00BD4FDF" w:rsidP="00057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Быть здоровым –это здорово!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 xml:space="preserve">Киргизбаев Инсаф Айбулатович </w:t>
            </w:r>
          </w:p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Байгильдин Искандер Ильфирович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FDF" w:rsidRPr="00DD516E">
        <w:tc>
          <w:tcPr>
            <w:tcW w:w="0" w:type="auto"/>
          </w:tcPr>
          <w:p w:rsidR="00BD4FDF" w:rsidRPr="00DD516E" w:rsidRDefault="00BD4FDF" w:rsidP="00057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4FDF" w:rsidRPr="00DD516E" w:rsidRDefault="00BD4FDF" w:rsidP="00D45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учащихся средней школы с предрасположенностью к синдрому дефицита внимания с гиперактивностью</w:t>
            </w:r>
          </w:p>
        </w:tc>
        <w:tc>
          <w:tcPr>
            <w:tcW w:w="0" w:type="auto"/>
          </w:tcPr>
          <w:p w:rsidR="00BD4FDF" w:rsidRPr="00DD516E" w:rsidRDefault="00BD4FDF" w:rsidP="00B4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Курчакова Александра Антоновна,</w:t>
            </w:r>
          </w:p>
          <w:p w:rsidR="00BD4FDF" w:rsidRPr="00DD516E" w:rsidRDefault="00BD4FDF" w:rsidP="00B42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Нгуен Тхи Хоай Ван</w:t>
            </w:r>
          </w:p>
        </w:tc>
        <w:tc>
          <w:tcPr>
            <w:tcW w:w="0" w:type="auto"/>
          </w:tcPr>
          <w:p w:rsidR="00BD4FDF" w:rsidRPr="00DD516E" w:rsidRDefault="00BD4FDF" w:rsidP="00B4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4FDF" w:rsidRPr="00DD516E" w:rsidRDefault="00BD4FDF" w:rsidP="00B4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4FDF" w:rsidRPr="00DD516E" w:rsidRDefault="00BD4FDF" w:rsidP="00B4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D4FDF" w:rsidRPr="00DD516E" w:rsidRDefault="00BD4FDF" w:rsidP="00B4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FDF" w:rsidRPr="00DD516E">
        <w:tc>
          <w:tcPr>
            <w:tcW w:w="0" w:type="auto"/>
          </w:tcPr>
          <w:p w:rsidR="00BD4FDF" w:rsidRPr="00DD516E" w:rsidRDefault="00BD4FDF" w:rsidP="00057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4FDF" w:rsidRPr="00DD516E" w:rsidRDefault="00BD4FDF" w:rsidP="009A3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Исследование кратковременной памяти у школьников с разным уровнем интернет-аддикции с учетом фактора пола</w:t>
            </w:r>
          </w:p>
        </w:tc>
        <w:tc>
          <w:tcPr>
            <w:tcW w:w="0" w:type="auto"/>
          </w:tcPr>
          <w:p w:rsidR="00BD4FDF" w:rsidRPr="00DD516E" w:rsidRDefault="00BD4FDF" w:rsidP="009A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Гурьянова Елизавета Андреевна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D4FDF" w:rsidRPr="00DD516E" w:rsidRDefault="00BD4FDF" w:rsidP="000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FDF" w:rsidRPr="00DD516E">
        <w:tc>
          <w:tcPr>
            <w:tcW w:w="0" w:type="auto"/>
          </w:tcPr>
          <w:p w:rsidR="00BD4FDF" w:rsidRPr="00DD516E" w:rsidRDefault="00BD4FDF" w:rsidP="00057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4FDF" w:rsidRPr="00DD516E" w:rsidRDefault="00BD4FDF" w:rsidP="009A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Дерматологический анализ пальцев рук учащихся, как способ ранней профориентации.</w:t>
            </w:r>
          </w:p>
        </w:tc>
        <w:tc>
          <w:tcPr>
            <w:tcW w:w="0" w:type="auto"/>
          </w:tcPr>
          <w:p w:rsidR="00BD4FDF" w:rsidRPr="00DD516E" w:rsidRDefault="00BD4FDF" w:rsidP="009A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Осипова Вика Константиновна</w:t>
            </w:r>
          </w:p>
        </w:tc>
        <w:tc>
          <w:tcPr>
            <w:tcW w:w="0" w:type="auto"/>
          </w:tcPr>
          <w:p w:rsidR="00BD4FDF" w:rsidRPr="00DD516E" w:rsidRDefault="00BD4FDF" w:rsidP="0047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4FDF" w:rsidRPr="00DD516E" w:rsidRDefault="00BD4FDF" w:rsidP="0047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4FDF" w:rsidRPr="00DD516E" w:rsidRDefault="00BD4FDF" w:rsidP="0047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D4FDF" w:rsidRPr="00DD516E" w:rsidRDefault="00BD4FDF" w:rsidP="0047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FDF" w:rsidRPr="00DD516E">
        <w:tc>
          <w:tcPr>
            <w:tcW w:w="0" w:type="auto"/>
          </w:tcPr>
          <w:p w:rsidR="00BD4FDF" w:rsidRPr="00DD516E" w:rsidRDefault="00BD4FDF" w:rsidP="000577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4FDF" w:rsidRPr="00DD516E" w:rsidRDefault="00BD4FDF" w:rsidP="009A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Ресурсы дыхательной системы у учащихся - бадмитонистов</w:t>
            </w:r>
          </w:p>
        </w:tc>
        <w:tc>
          <w:tcPr>
            <w:tcW w:w="0" w:type="auto"/>
          </w:tcPr>
          <w:p w:rsidR="00BD4FDF" w:rsidRPr="00DD516E" w:rsidRDefault="00BD4FDF" w:rsidP="009A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E">
              <w:rPr>
                <w:rFonts w:ascii="Times New Roman" w:hAnsi="Times New Roman" w:cs="Times New Roman"/>
                <w:sz w:val="24"/>
                <w:szCs w:val="24"/>
              </w:rPr>
              <w:t>Мальгинов Максим</w:t>
            </w:r>
          </w:p>
        </w:tc>
        <w:tc>
          <w:tcPr>
            <w:tcW w:w="0" w:type="auto"/>
          </w:tcPr>
          <w:p w:rsidR="00BD4FDF" w:rsidRPr="00DD516E" w:rsidRDefault="00BD4FDF" w:rsidP="006C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4FDF" w:rsidRPr="00DD516E" w:rsidRDefault="00BD4FDF" w:rsidP="006C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4FDF" w:rsidRPr="00DD516E" w:rsidRDefault="00BD4FDF" w:rsidP="006C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D4FDF" w:rsidRPr="00DD516E" w:rsidRDefault="00BD4FDF" w:rsidP="006C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4FDF" w:rsidRPr="008775F6" w:rsidRDefault="00BD4FDF" w:rsidP="00877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775F6">
        <w:rPr>
          <w:sz w:val="36"/>
          <w:szCs w:val="36"/>
        </w:rPr>
        <w:t>Жюри:</w:t>
      </w:r>
      <w:r w:rsidRPr="008775F6">
        <w:rPr>
          <w:rFonts w:ascii="Times New Roman" w:hAnsi="Times New Roman" w:cs="Times New Roman"/>
          <w:color w:val="0000FF"/>
          <w:sz w:val="16"/>
          <w:szCs w:val="16"/>
        </w:rPr>
        <w:t xml:space="preserve"> 1. Гарипова Светлана Равилевна,</w:t>
      </w:r>
      <w:r w:rsidRPr="008775F6">
        <w:rPr>
          <w:rFonts w:ascii="Times New Roman" w:hAnsi="Times New Roman" w:cs="Times New Roman"/>
          <w:sz w:val="16"/>
          <w:szCs w:val="16"/>
        </w:rPr>
        <w:t xml:space="preserve"> к.б.н., доцент кафедры экологии и ботаники ФГБОУ ВО «БашГУ»</w:t>
      </w:r>
    </w:p>
    <w:p w:rsidR="00BD4FDF" w:rsidRPr="008775F6" w:rsidRDefault="00BD4FDF" w:rsidP="00877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75F6">
        <w:rPr>
          <w:rFonts w:ascii="Times New Roman" w:hAnsi="Times New Roman" w:cs="Times New Roman"/>
          <w:color w:val="0000FF"/>
          <w:sz w:val="16"/>
          <w:szCs w:val="16"/>
        </w:rPr>
        <w:t>2. Ахмадеев Азат Валерьевич,</w:t>
      </w:r>
      <w:r w:rsidRPr="008775F6">
        <w:rPr>
          <w:rFonts w:ascii="Times New Roman" w:hAnsi="Times New Roman" w:cs="Times New Roman"/>
          <w:sz w:val="16"/>
          <w:szCs w:val="16"/>
        </w:rPr>
        <w:t xml:space="preserve"> </w:t>
      </w:r>
      <w:r w:rsidRPr="008775F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доктор медицинских наук, доцент </w:t>
      </w:r>
      <w:r w:rsidRPr="008775F6">
        <w:rPr>
          <w:rFonts w:ascii="Times New Roman" w:hAnsi="Times New Roman" w:cs="Times New Roman"/>
          <w:sz w:val="16"/>
          <w:szCs w:val="16"/>
        </w:rPr>
        <w:t>кафедры безопасности жизнедеятельности и охраны окружающей среды БашГУ</w:t>
      </w:r>
    </w:p>
    <w:p w:rsidR="00BD4FDF" w:rsidRPr="008775F6" w:rsidRDefault="00BD4FDF" w:rsidP="008775F6">
      <w:pPr>
        <w:rPr>
          <w:sz w:val="36"/>
          <w:szCs w:val="36"/>
        </w:rPr>
      </w:pPr>
      <w:r w:rsidRPr="008775F6">
        <w:rPr>
          <w:rFonts w:ascii="Times New Roman" w:hAnsi="Times New Roman" w:cs="Times New Roman"/>
          <w:color w:val="0000FF"/>
          <w:sz w:val="16"/>
          <w:szCs w:val="16"/>
          <w:shd w:val="clear" w:color="auto" w:fill="FFFFFF"/>
        </w:rPr>
        <w:t>3. Хлебникова Татьяна Дмитриевна,</w:t>
      </w:r>
      <w:r w:rsidRPr="008775F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д.х.н., член-корреспондент РАН, профессор кафедры прикладной экологии УГНТУ, Почетный работник сферы образования РФ, директор Центра довузовского образования УГНТУ</w:t>
      </w:r>
    </w:p>
    <w:sectPr w:rsidR="00BD4FDF" w:rsidRPr="008775F6" w:rsidSect="00A97C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C81"/>
    <w:rsid w:val="000577E6"/>
    <w:rsid w:val="000E36C0"/>
    <w:rsid w:val="000F3595"/>
    <w:rsid w:val="001F2B0E"/>
    <w:rsid w:val="00205CB6"/>
    <w:rsid w:val="00415D14"/>
    <w:rsid w:val="00432749"/>
    <w:rsid w:val="004721A3"/>
    <w:rsid w:val="0049172F"/>
    <w:rsid w:val="0057250B"/>
    <w:rsid w:val="005F45CE"/>
    <w:rsid w:val="00623869"/>
    <w:rsid w:val="00650D6F"/>
    <w:rsid w:val="006C28BC"/>
    <w:rsid w:val="00752EC0"/>
    <w:rsid w:val="007958C4"/>
    <w:rsid w:val="007E1F88"/>
    <w:rsid w:val="008153AB"/>
    <w:rsid w:val="008775F6"/>
    <w:rsid w:val="0091613C"/>
    <w:rsid w:val="009A3CDB"/>
    <w:rsid w:val="00A03BE3"/>
    <w:rsid w:val="00A661BE"/>
    <w:rsid w:val="00A945C9"/>
    <w:rsid w:val="00A97C81"/>
    <w:rsid w:val="00AB68A9"/>
    <w:rsid w:val="00AC3BDD"/>
    <w:rsid w:val="00B427BB"/>
    <w:rsid w:val="00B529C4"/>
    <w:rsid w:val="00BD4FDF"/>
    <w:rsid w:val="00D457FF"/>
    <w:rsid w:val="00DD516E"/>
    <w:rsid w:val="00DE70F4"/>
    <w:rsid w:val="00ED6A93"/>
    <w:rsid w:val="00F0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7C81"/>
    <w:rPr>
      <w:color w:val="auto"/>
      <w:u w:val="single"/>
    </w:rPr>
  </w:style>
  <w:style w:type="paragraph" w:styleId="NoSpacing">
    <w:name w:val="No Spacing"/>
    <w:uiPriority w:val="99"/>
    <w:qFormat/>
    <w:rsid w:val="00B427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209</Words>
  <Characters>1192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ДЭБЦ</cp:lastModifiedBy>
  <cp:revision>19</cp:revision>
  <cp:lastPrinted>2018-12-20T12:03:00Z</cp:lastPrinted>
  <dcterms:created xsi:type="dcterms:W3CDTF">2018-12-12T18:22:00Z</dcterms:created>
  <dcterms:modified xsi:type="dcterms:W3CDTF">2018-12-26T04:51:00Z</dcterms:modified>
</cp:coreProperties>
</file>