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1" w:rsidRPr="00275EF8" w:rsidRDefault="002E2411" w:rsidP="00DC58B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5EF8">
        <w:rPr>
          <w:rFonts w:ascii="Times New Roman" w:hAnsi="Times New Roman" w:cs="Times New Roman"/>
          <w:b/>
          <w:bCs/>
          <w:sz w:val="40"/>
          <w:szCs w:val="40"/>
        </w:rPr>
        <w:t>ГМО-агроном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4815"/>
        <w:gridCol w:w="1923"/>
        <w:gridCol w:w="4470"/>
        <w:gridCol w:w="1791"/>
        <w:gridCol w:w="1155"/>
        <w:gridCol w:w="976"/>
      </w:tblGrid>
      <w:tr w:rsidR="002E2411" w:rsidRPr="00275EF8">
        <w:tc>
          <w:tcPr>
            <w:tcW w:w="0" w:type="auto"/>
          </w:tcPr>
          <w:p w:rsidR="002E2411" w:rsidRPr="00275EF8" w:rsidRDefault="002E2411" w:rsidP="00415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E2411" w:rsidRPr="00275EF8" w:rsidRDefault="002E2411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2E2411" w:rsidRPr="00275EF8" w:rsidRDefault="002E2411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bookmarkStart w:id="0" w:name="_GoBack"/>
            <w:bookmarkEnd w:id="0"/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E2411" w:rsidRPr="00275EF8" w:rsidRDefault="002E2411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2E2411" w:rsidRPr="00275EF8" w:rsidRDefault="002E2411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Владение материалом</w:t>
            </w:r>
          </w:p>
          <w:p w:rsidR="002E2411" w:rsidRPr="00275EF8" w:rsidRDefault="002E2411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(0-5 баллов)</w:t>
            </w:r>
          </w:p>
        </w:tc>
        <w:tc>
          <w:tcPr>
            <w:tcW w:w="0" w:type="auto"/>
          </w:tcPr>
          <w:p w:rsidR="002E2411" w:rsidRPr="00275EF8" w:rsidRDefault="002E2411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0" w:type="auto"/>
          </w:tcPr>
          <w:p w:rsidR="002E2411" w:rsidRPr="00275EF8" w:rsidRDefault="002E2411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E2411" w:rsidRPr="00275EF8">
        <w:tc>
          <w:tcPr>
            <w:tcW w:w="0" w:type="auto"/>
          </w:tcPr>
          <w:p w:rsidR="002E2411" w:rsidRPr="00275EF8" w:rsidRDefault="002E2411" w:rsidP="00F20E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2E2411" w:rsidRPr="00275EF8" w:rsidRDefault="002E2411" w:rsidP="00BB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Сравнительная оценка роста томатов черри в условиях Ишимбайского района Республики Башкортостан</w:t>
            </w:r>
          </w:p>
        </w:tc>
        <w:tc>
          <w:tcPr>
            <w:tcW w:w="0" w:type="auto"/>
          </w:tcPr>
          <w:p w:rsidR="002E2411" w:rsidRPr="00275EF8" w:rsidRDefault="002E2411" w:rsidP="00BB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Хамитова Ляйсан Ильдаровна</w:t>
            </w: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2411" w:rsidRPr="00275EF8">
        <w:tc>
          <w:tcPr>
            <w:tcW w:w="0" w:type="auto"/>
          </w:tcPr>
          <w:p w:rsidR="002E2411" w:rsidRPr="00275EF8" w:rsidRDefault="002E2411" w:rsidP="00F20E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Изучение влияния препарата «Сок Алоэ» - (Aloe succus) на укоренение черенков черной смородины (Ríbes nígrum) сорта «Караидель»</w:t>
            </w: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Рахманов Ильяс Русланович</w:t>
            </w: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2411" w:rsidRPr="00275EF8">
        <w:tc>
          <w:tcPr>
            <w:tcW w:w="0" w:type="auto"/>
          </w:tcPr>
          <w:p w:rsidR="002E2411" w:rsidRPr="00275EF8" w:rsidRDefault="002E2411" w:rsidP="00F20E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Изучение пальмового масла в продуктах питания</w:t>
            </w: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Раянов Ильяс,</w:t>
            </w:r>
          </w:p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Раянова Лидия</w:t>
            </w: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E2411" w:rsidRPr="00275EF8" w:rsidRDefault="002E2411" w:rsidP="00F2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411" w:rsidRPr="00275EF8">
        <w:tc>
          <w:tcPr>
            <w:tcW w:w="0" w:type="auto"/>
          </w:tcPr>
          <w:p w:rsidR="002E2411" w:rsidRPr="00275EF8" w:rsidRDefault="002E2411" w:rsidP="00F20E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2411" w:rsidRPr="00275EF8" w:rsidRDefault="002E2411" w:rsidP="0096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Морфофизиологическая оценка проростков пшеницы как индикатор восстановления почв в с. Сергеевка Уфимского района РБ</w:t>
            </w:r>
          </w:p>
        </w:tc>
        <w:tc>
          <w:tcPr>
            <w:tcW w:w="0" w:type="auto"/>
          </w:tcPr>
          <w:p w:rsidR="002E2411" w:rsidRPr="00275EF8" w:rsidRDefault="002E2411" w:rsidP="0096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8">
              <w:rPr>
                <w:rFonts w:ascii="Times New Roman" w:hAnsi="Times New Roman" w:cs="Times New Roman"/>
                <w:sz w:val="28"/>
                <w:szCs w:val="28"/>
              </w:rPr>
              <w:t>Саяхова Виталина Валерьевна</w:t>
            </w:r>
          </w:p>
        </w:tc>
        <w:tc>
          <w:tcPr>
            <w:tcW w:w="0" w:type="auto"/>
          </w:tcPr>
          <w:p w:rsidR="002E2411" w:rsidRPr="00275EF8" w:rsidRDefault="002E2411" w:rsidP="0096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E2411" w:rsidRPr="00275EF8" w:rsidRDefault="002E2411" w:rsidP="0096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E2411" w:rsidRPr="00275EF8" w:rsidRDefault="002E2411" w:rsidP="0096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E2411" w:rsidRPr="00275EF8" w:rsidRDefault="002E2411" w:rsidP="0096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E2411" w:rsidRDefault="002E2411" w:rsidP="00A7652D">
      <w:pPr>
        <w:rPr>
          <w:sz w:val="28"/>
          <w:szCs w:val="28"/>
        </w:rPr>
      </w:pPr>
    </w:p>
    <w:p w:rsidR="002E2411" w:rsidRDefault="002E2411" w:rsidP="00A7652D">
      <w:pPr>
        <w:rPr>
          <w:b/>
          <w:bCs/>
          <w:sz w:val="32"/>
          <w:szCs w:val="32"/>
        </w:rPr>
      </w:pPr>
      <w:r w:rsidRPr="00A7652D">
        <w:rPr>
          <w:b/>
          <w:bCs/>
          <w:sz w:val="32"/>
          <w:szCs w:val="32"/>
        </w:rPr>
        <w:t>Жюри:</w:t>
      </w:r>
    </w:p>
    <w:p w:rsidR="002E2411" w:rsidRPr="00FD53E2" w:rsidRDefault="002E2411" w:rsidP="008E10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1. Книсс Владимир Александрович,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д.б.н., педагог дополнительного образования МБОУ ДО «ДЭБЦ «Росток»</w:t>
      </w:r>
    </w:p>
    <w:p w:rsidR="002E2411" w:rsidRPr="00FD53E2" w:rsidRDefault="002E2411" w:rsidP="008E10DA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>2</w:t>
      </w: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. Халитов Роман Маратович,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к.б.н., методист по научной работе МБОУ ДО «ДЭБЦ «Росток»</w:t>
      </w:r>
    </w:p>
    <w:p w:rsidR="002E2411" w:rsidRPr="00A7652D" w:rsidRDefault="002E2411" w:rsidP="00A7652D">
      <w:pPr>
        <w:rPr>
          <w:b/>
          <w:bCs/>
          <w:sz w:val="32"/>
          <w:szCs w:val="32"/>
        </w:rPr>
      </w:pPr>
    </w:p>
    <w:sectPr w:rsidR="002E2411" w:rsidRPr="00A7652D" w:rsidSect="00DC58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8B1"/>
    <w:rsid w:val="000F3595"/>
    <w:rsid w:val="00235877"/>
    <w:rsid w:val="002628F8"/>
    <w:rsid w:val="00275EF8"/>
    <w:rsid w:val="002E2411"/>
    <w:rsid w:val="003154A1"/>
    <w:rsid w:val="003952C8"/>
    <w:rsid w:val="003D4A29"/>
    <w:rsid w:val="00415D14"/>
    <w:rsid w:val="005344C4"/>
    <w:rsid w:val="005A6998"/>
    <w:rsid w:val="007008B9"/>
    <w:rsid w:val="007D04A3"/>
    <w:rsid w:val="007F33E8"/>
    <w:rsid w:val="00847E16"/>
    <w:rsid w:val="0085087B"/>
    <w:rsid w:val="008E10DA"/>
    <w:rsid w:val="00967588"/>
    <w:rsid w:val="00A7652D"/>
    <w:rsid w:val="00AF14AB"/>
    <w:rsid w:val="00BB03FA"/>
    <w:rsid w:val="00BC40FE"/>
    <w:rsid w:val="00BF7FA0"/>
    <w:rsid w:val="00D76835"/>
    <w:rsid w:val="00DC58B1"/>
    <w:rsid w:val="00E45D76"/>
    <w:rsid w:val="00E81522"/>
    <w:rsid w:val="00EA7819"/>
    <w:rsid w:val="00F20E89"/>
    <w:rsid w:val="00FD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F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141</Words>
  <Characters>808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ДЭБЦ</cp:lastModifiedBy>
  <cp:revision>16</cp:revision>
  <cp:lastPrinted>2018-12-20T12:00:00Z</cp:lastPrinted>
  <dcterms:created xsi:type="dcterms:W3CDTF">2018-12-12T18:12:00Z</dcterms:created>
  <dcterms:modified xsi:type="dcterms:W3CDTF">2018-12-26T04:56:00Z</dcterms:modified>
</cp:coreProperties>
</file>