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6" w:rsidRPr="00147165" w:rsidRDefault="00966FC6" w:rsidP="00EB6CFF">
      <w:pPr>
        <w:jc w:val="center"/>
        <w:rPr>
          <w:rFonts w:ascii="Times New Roman" w:hAnsi="Times New Roman" w:cs="Times New Roman"/>
          <w:b/>
          <w:bCs/>
        </w:rPr>
      </w:pPr>
      <w:r w:rsidRPr="00147165">
        <w:rPr>
          <w:rFonts w:ascii="Times New Roman" w:hAnsi="Times New Roman" w:cs="Times New Roman"/>
          <w:b/>
          <w:bCs/>
        </w:rPr>
        <w:t>Экопроповедник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4019"/>
        <w:gridCol w:w="2448"/>
        <w:gridCol w:w="4475"/>
        <w:gridCol w:w="1967"/>
        <w:gridCol w:w="1243"/>
        <w:gridCol w:w="977"/>
      </w:tblGrid>
      <w:tr w:rsidR="00966FC6" w:rsidRPr="00147165">
        <w:trPr>
          <w:trHeight w:val="558"/>
          <w:jc w:val="center"/>
        </w:trPr>
        <w:tc>
          <w:tcPr>
            <w:tcW w:w="155" w:type="pct"/>
          </w:tcPr>
          <w:p w:rsidR="00966FC6" w:rsidRPr="00147165" w:rsidRDefault="00966FC6" w:rsidP="00415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7" w:type="pct"/>
          </w:tcPr>
          <w:p w:rsidR="00966FC6" w:rsidRPr="00147165" w:rsidRDefault="00966FC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Название</w:t>
            </w:r>
            <w:bookmarkStart w:id="0" w:name="_GoBack"/>
            <w:bookmarkEnd w:id="0"/>
            <w:r w:rsidRPr="00147165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784" w:type="pct"/>
          </w:tcPr>
          <w:p w:rsidR="00966FC6" w:rsidRPr="00147165" w:rsidRDefault="00966FC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33" w:type="pct"/>
          </w:tcPr>
          <w:p w:rsidR="00966FC6" w:rsidRPr="00147165" w:rsidRDefault="00966FC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630" w:type="pct"/>
          </w:tcPr>
          <w:p w:rsidR="00966FC6" w:rsidRPr="00147165" w:rsidRDefault="00966FC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Владение материалом</w:t>
            </w:r>
          </w:p>
          <w:p w:rsidR="00966FC6" w:rsidRPr="00147165" w:rsidRDefault="00966FC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(0-5 баллов)</w:t>
            </w:r>
          </w:p>
        </w:tc>
        <w:tc>
          <w:tcPr>
            <w:tcW w:w="398" w:type="pct"/>
          </w:tcPr>
          <w:p w:rsidR="00966FC6" w:rsidRPr="00147165" w:rsidRDefault="00966FC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313" w:type="pct"/>
          </w:tcPr>
          <w:p w:rsidR="00966FC6" w:rsidRPr="00147165" w:rsidRDefault="00966FC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Место</w:t>
            </w:r>
          </w:p>
        </w:tc>
      </w:tr>
      <w:tr w:rsidR="00966FC6" w:rsidRPr="00147165">
        <w:trPr>
          <w:trHeight w:val="558"/>
          <w:jc w:val="center"/>
        </w:trPr>
        <w:tc>
          <w:tcPr>
            <w:tcW w:w="155" w:type="pct"/>
          </w:tcPr>
          <w:p w:rsidR="00966FC6" w:rsidRPr="00147165" w:rsidRDefault="00966FC6" w:rsidP="008567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966FC6" w:rsidRPr="00147165" w:rsidRDefault="00966FC6" w:rsidP="00A35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Изучение антимикробных свойств бытовых средств на примере кишечной и синегнойной палочек</w:t>
            </w:r>
          </w:p>
        </w:tc>
        <w:tc>
          <w:tcPr>
            <w:tcW w:w="784" w:type="pct"/>
          </w:tcPr>
          <w:p w:rsidR="00966FC6" w:rsidRPr="00147165" w:rsidRDefault="00966FC6" w:rsidP="00A3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Третьякова Анастасия Евгеньевна</w:t>
            </w:r>
          </w:p>
        </w:tc>
        <w:tc>
          <w:tcPr>
            <w:tcW w:w="143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FC6" w:rsidRPr="00147165">
        <w:trPr>
          <w:trHeight w:val="113"/>
          <w:jc w:val="center"/>
        </w:trPr>
        <w:tc>
          <w:tcPr>
            <w:tcW w:w="155" w:type="pct"/>
          </w:tcPr>
          <w:p w:rsidR="00966FC6" w:rsidRPr="00147165" w:rsidRDefault="00966FC6" w:rsidP="008567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Анализ распространения редких видов растений в Чувашской республике</w:t>
            </w:r>
          </w:p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Сагунева Елизавета Григорьевна</w:t>
            </w:r>
          </w:p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Смелова Анастасия Андреевна</w:t>
            </w:r>
          </w:p>
        </w:tc>
        <w:tc>
          <w:tcPr>
            <w:tcW w:w="143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6FC6" w:rsidRPr="00147165">
        <w:trPr>
          <w:trHeight w:val="113"/>
          <w:jc w:val="center"/>
        </w:trPr>
        <w:tc>
          <w:tcPr>
            <w:tcW w:w="155" w:type="pct"/>
          </w:tcPr>
          <w:p w:rsidR="00966FC6" w:rsidRPr="00147165" w:rsidRDefault="00966FC6" w:rsidP="008567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Оценка относительной запыленности воздуха в помещениях МОБУ СОШ</w:t>
            </w:r>
          </w:p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№ 13 г. Белорецк</w:t>
            </w:r>
          </w:p>
        </w:tc>
        <w:tc>
          <w:tcPr>
            <w:tcW w:w="784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Насырова Ксения Руслановна</w:t>
            </w:r>
          </w:p>
        </w:tc>
        <w:tc>
          <w:tcPr>
            <w:tcW w:w="143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FC6" w:rsidRPr="00147165">
        <w:trPr>
          <w:trHeight w:val="113"/>
          <w:jc w:val="center"/>
        </w:trPr>
        <w:tc>
          <w:tcPr>
            <w:tcW w:w="155" w:type="pct"/>
          </w:tcPr>
          <w:p w:rsidR="00966FC6" w:rsidRPr="00147165" w:rsidRDefault="00966FC6" w:rsidP="008567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966FC6" w:rsidRPr="00147165" w:rsidRDefault="00966FC6" w:rsidP="00F0177C">
            <w:pPr>
              <w:tabs>
                <w:tab w:val="left" w:leader="underscore" w:pos="3739"/>
                <w:tab w:val="left" w:leader="underscore" w:pos="84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Оценка влияния деятельности химических и нефтехимических предприятий на экологическое состояние водных объектов (на примере р. Белая)</w:t>
            </w:r>
          </w:p>
        </w:tc>
        <w:tc>
          <w:tcPr>
            <w:tcW w:w="784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Ильясова Гульназ Закиевна</w:t>
            </w:r>
          </w:p>
        </w:tc>
        <w:tc>
          <w:tcPr>
            <w:tcW w:w="143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FC6" w:rsidRPr="00147165">
        <w:trPr>
          <w:trHeight w:val="113"/>
          <w:jc w:val="center"/>
        </w:trPr>
        <w:tc>
          <w:tcPr>
            <w:tcW w:w="155" w:type="pct"/>
          </w:tcPr>
          <w:p w:rsidR="00966FC6" w:rsidRPr="00147165" w:rsidRDefault="00966FC6" w:rsidP="008567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Почвы пришкольного</w:t>
            </w:r>
          </w:p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784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Иванова Валерия</w:t>
            </w:r>
          </w:p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3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66FC6" w:rsidRPr="00147165" w:rsidRDefault="00966FC6" w:rsidP="00F97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FC6" w:rsidRPr="00147165">
        <w:trPr>
          <w:trHeight w:val="113"/>
          <w:jc w:val="center"/>
        </w:trPr>
        <w:tc>
          <w:tcPr>
            <w:tcW w:w="5000" w:type="pct"/>
            <w:gridSpan w:val="7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Начальное звено</w:t>
            </w:r>
          </w:p>
        </w:tc>
      </w:tr>
      <w:tr w:rsidR="00966FC6" w:rsidRPr="00147165">
        <w:trPr>
          <w:trHeight w:val="113"/>
          <w:jc w:val="center"/>
        </w:trPr>
        <w:tc>
          <w:tcPr>
            <w:tcW w:w="155" w:type="pct"/>
          </w:tcPr>
          <w:p w:rsidR="00966FC6" w:rsidRPr="00147165" w:rsidRDefault="00966FC6" w:rsidP="008567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Экологическая газета «Берегиня»</w:t>
            </w:r>
          </w:p>
        </w:tc>
        <w:tc>
          <w:tcPr>
            <w:tcW w:w="784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Гайсина София Ильшатовна</w:t>
            </w:r>
          </w:p>
        </w:tc>
        <w:tc>
          <w:tcPr>
            <w:tcW w:w="143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FC6" w:rsidRPr="00147165">
        <w:trPr>
          <w:trHeight w:val="113"/>
          <w:jc w:val="center"/>
        </w:trPr>
        <w:tc>
          <w:tcPr>
            <w:tcW w:w="155" w:type="pct"/>
          </w:tcPr>
          <w:p w:rsidR="00966FC6" w:rsidRPr="00147165" w:rsidRDefault="00966FC6" w:rsidP="008567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Определение токсичности почвы</w:t>
            </w:r>
          </w:p>
        </w:tc>
        <w:tc>
          <w:tcPr>
            <w:tcW w:w="784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165">
              <w:rPr>
                <w:rFonts w:ascii="Times New Roman" w:hAnsi="Times New Roman" w:cs="Times New Roman"/>
              </w:rPr>
              <w:t>Куличкова Злата</w:t>
            </w:r>
          </w:p>
        </w:tc>
        <w:tc>
          <w:tcPr>
            <w:tcW w:w="143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</w:tcPr>
          <w:p w:rsidR="00966FC6" w:rsidRPr="00147165" w:rsidRDefault="00966FC6" w:rsidP="0085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66FC6" w:rsidRDefault="00966FC6" w:rsidP="00147165">
      <w:pPr>
        <w:rPr>
          <w:b/>
          <w:bCs/>
          <w:sz w:val="36"/>
          <w:szCs w:val="36"/>
        </w:rPr>
      </w:pPr>
      <w:r w:rsidRPr="00147165">
        <w:rPr>
          <w:b/>
          <w:bCs/>
          <w:sz w:val="36"/>
          <w:szCs w:val="36"/>
        </w:rPr>
        <w:t>Жюри:</w:t>
      </w:r>
    </w:p>
    <w:p w:rsidR="00966FC6" w:rsidRPr="00FD53E2" w:rsidRDefault="00966FC6" w:rsidP="0090027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1. Ишмуратова Майя Мунировна,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д.б.н., профессор кафедры физиологи и общей биологи  ФГБОУ ВО «БашГУ»</w:t>
      </w:r>
    </w:p>
    <w:p w:rsidR="00966FC6" w:rsidRPr="00FD53E2" w:rsidRDefault="00966FC6" w:rsidP="009002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2.  Туктарова Юлия Варисовна,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к.б.н., зам. зав. лабораторией сточных вод</w:t>
      </w:r>
    </w:p>
    <w:p w:rsidR="00966FC6" w:rsidRPr="00FD53E2" w:rsidRDefault="00966FC6" w:rsidP="009002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ОПЭ  ГУП НИИ БЖД РБ</w:t>
      </w:r>
    </w:p>
    <w:p w:rsidR="00966FC6" w:rsidRPr="00FD53E2" w:rsidRDefault="00966FC6" w:rsidP="0090027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3. Хасанов Марат Вафиевич,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д</w:t>
      </w:r>
      <w:r>
        <w:rPr>
          <w:rFonts w:ascii="Times New Roman" w:hAnsi="Times New Roman" w:cs="Times New Roman"/>
          <w:b/>
          <w:bCs/>
          <w:sz w:val="16"/>
          <w:szCs w:val="16"/>
        </w:rPr>
        <w:t>иректор ГБУ дирекции по ООПТ РБ</w:t>
      </w:r>
    </w:p>
    <w:p w:rsidR="00966FC6" w:rsidRPr="00147165" w:rsidRDefault="00966FC6" w:rsidP="0090027E">
      <w:pPr>
        <w:rPr>
          <w:b/>
          <w:bCs/>
          <w:sz w:val="36"/>
          <w:szCs w:val="3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4. Лебедева Мария Владимировна,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к.б.н., заведующий оранжереей Ботани</w:t>
      </w:r>
      <w:r>
        <w:rPr>
          <w:rFonts w:ascii="Times New Roman" w:hAnsi="Times New Roman" w:cs="Times New Roman"/>
          <w:b/>
          <w:bCs/>
          <w:sz w:val="16"/>
          <w:szCs w:val="16"/>
        </w:rPr>
        <w:t>ческого сада – института</w:t>
      </w:r>
    </w:p>
    <w:sectPr w:rsidR="00966FC6" w:rsidRPr="00147165" w:rsidSect="00852AF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CFF"/>
    <w:rsid w:val="00045E56"/>
    <w:rsid w:val="00147165"/>
    <w:rsid w:val="00193F5A"/>
    <w:rsid w:val="0021069B"/>
    <w:rsid w:val="00345A1E"/>
    <w:rsid w:val="00415D14"/>
    <w:rsid w:val="004459B9"/>
    <w:rsid w:val="00486C7F"/>
    <w:rsid w:val="005103B1"/>
    <w:rsid w:val="00593D61"/>
    <w:rsid w:val="00626EBD"/>
    <w:rsid w:val="00673C66"/>
    <w:rsid w:val="006B5076"/>
    <w:rsid w:val="007E5222"/>
    <w:rsid w:val="008051A9"/>
    <w:rsid w:val="00852AF5"/>
    <w:rsid w:val="00855F34"/>
    <w:rsid w:val="008567BA"/>
    <w:rsid w:val="008C0993"/>
    <w:rsid w:val="008C4962"/>
    <w:rsid w:val="0090027E"/>
    <w:rsid w:val="00966FC6"/>
    <w:rsid w:val="009B2BF3"/>
    <w:rsid w:val="009F1D15"/>
    <w:rsid w:val="00A35FA4"/>
    <w:rsid w:val="00A8568C"/>
    <w:rsid w:val="00AD2D71"/>
    <w:rsid w:val="00BF092E"/>
    <w:rsid w:val="00CC0F57"/>
    <w:rsid w:val="00E1477E"/>
    <w:rsid w:val="00EB6CFF"/>
    <w:rsid w:val="00F0177C"/>
    <w:rsid w:val="00F71420"/>
    <w:rsid w:val="00F7284D"/>
    <w:rsid w:val="00F97EB2"/>
    <w:rsid w:val="00FB1D21"/>
    <w:rsid w:val="00FD53E2"/>
    <w:rsid w:val="00FD66DF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B6CFF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B6CFF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Normal"/>
    <w:uiPriority w:val="99"/>
    <w:rsid w:val="00EB6CFF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200</Words>
  <Characters>1144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20</cp:revision>
  <cp:lastPrinted>2018-12-20T12:20:00Z</cp:lastPrinted>
  <dcterms:created xsi:type="dcterms:W3CDTF">2018-12-13T09:08:00Z</dcterms:created>
  <dcterms:modified xsi:type="dcterms:W3CDTF">2018-12-26T05:16:00Z</dcterms:modified>
</cp:coreProperties>
</file>