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8" w:rsidRDefault="00F33DE9" w:rsidP="00F33DE9">
      <w:pPr>
        <w:shd w:val="clear" w:color="auto" w:fill="FFFFFF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327499" cy="8708065"/>
            <wp:effectExtent l="19050" t="0" r="0" b="0"/>
            <wp:docPr id="3" name="Рисунок 3" descr="\\A101\obmen2017\Новая папка\Мат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101\obmen2017\Новая папка\Матпомощ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684" cy="87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66834" w:rsidRDefault="00E66834">
      <w:pPr>
        <w:sectPr w:rsidR="00E66834">
          <w:pgSz w:w="11900" w:h="16838"/>
          <w:pgMar w:top="1440" w:right="1440" w:bottom="875" w:left="1440" w:header="0" w:footer="0" w:gutter="0"/>
          <w:cols w:space="0"/>
        </w:sectPr>
      </w:pPr>
    </w:p>
    <w:p w:rsidR="00E66834" w:rsidRPr="00D50AD4" w:rsidRDefault="00B40905" w:rsidP="00B40905">
      <w:pPr>
        <w:tabs>
          <w:tab w:val="left" w:pos="4120"/>
        </w:tabs>
        <w:rPr>
          <w:b/>
          <w:sz w:val="28"/>
          <w:szCs w:val="28"/>
        </w:rPr>
      </w:pPr>
      <w:proofErr w:type="gramStart"/>
      <w:r w:rsidRPr="00D50AD4">
        <w:rPr>
          <w:b/>
          <w:sz w:val="28"/>
          <w:szCs w:val="28"/>
          <w:lang w:val="en-US"/>
        </w:rPr>
        <w:lastRenderedPageBreak/>
        <w:t>I</w:t>
      </w:r>
      <w:r w:rsidRPr="00D50AD4">
        <w:rPr>
          <w:b/>
          <w:sz w:val="28"/>
          <w:szCs w:val="28"/>
        </w:rPr>
        <w:t>. Общие положения.</w:t>
      </w:r>
      <w:proofErr w:type="gramEnd"/>
    </w:p>
    <w:p w:rsidR="00B40905" w:rsidRPr="00D50AD4" w:rsidRDefault="002857F7" w:rsidP="002857F7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0905" w:rsidRPr="00D50AD4">
        <w:rPr>
          <w:sz w:val="28"/>
          <w:szCs w:val="28"/>
        </w:rPr>
        <w:t>Настоящее положение определяет порядок  и условия оказания материальной помощи  работникам учреждения, а также предоставления мер социальной поддержки неработающим пенсионерам.</w:t>
      </w:r>
    </w:p>
    <w:p w:rsidR="00B40905" w:rsidRPr="00D50AD4" w:rsidRDefault="00B40905" w:rsidP="002857F7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>2. Под материальной  помощью понимаются выплаты единовременного характера, предоставляемые работнику, неработающему пенсионеру  в особых случаях на основании личного заявления работника.</w:t>
      </w:r>
    </w:p>
    <w:p w:rsidR="00B40905" w:rsidRPr="00D50AD4" w:rsidRDefault="00D50AD4" w:rsidP="002857F7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40905" w:rsidRPr="00D50AD4">
        <w:rPr>
          <w:sz w:val="28"/>
          <w:szCs w:val="28"/>
        </w:rPr>
        <w:t>сточникаи выплаты материальной помощи являются:</w:t>
      </w:r>
    </w:p>
    <w:p w:rsidR="00B40905" w:rsidRPr="00D50AD4" w:rsidRDefault="002857F7" w:rsidP="002857F7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фонд</w:t>
      </w:r>
      <w:r w:rsidR="00B40905" w:rsidRPr="00D50AD4">
        <w:rPr>
          <w:sz w:val="28"/>
          <w:szCs w:val="28"/>
        </w:rPr>
        <w:t xml:space="preserve"> стимулирования;</w:t>
      </w:r>
    </w:p>
    <w:p w:rsidR="00B40905" w:rsidRPr="00D50AD4" w:rsidRDefault="00B40905" w:rsidP="002857F7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>- экономия по фонду оплаты труда учреждения;</w:t>
      </w:r>
    </w:p>
    <w:p w:rsidR="00B40905" w:rsidRPr="00D50AD4" w:rsidRDefault="00B40905" w:rsidP="002857F7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>- внебюджетные средства.</w:t>
      </w:r>
    </w:p>
    <w:p w:rsidR="00B40905" w:rsidRPr="00D50AD4" w:rsidRDefault="00B40905" w:rsidP="002857F7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 xml:space="preserve">4. Порядок и условия оказания материальной помощи руководителю учреждения определяет учредитель с учетом мнения выборного органа территориальной  профсоюзной организации. </w:t>
      </w:r>
    </w:p>
    <w:p w:rsidR="00B40905" w:rsidRPr="00D01CC2" w:rsidRDefault="00B40905" w:rsidP="00B40905">
      <w:pPr>
        <w:tabs>
          <w:tab w:val="left" w:pos="4120"/>
        </w:tabs>
        <w:rPr>
          <w:b/>
          <w:sz w:val="28"/>
          <w:szCs w:val="28"/>
        </w:rPr>
      </w:pPr>
      <w:r w:rsidRPr="00D01CC2">
        <w:rPr>
          <w:b/>
          <w:sz w:val="28"/>
          <w:szCs w:val="28"/>
          <w:lang w:val="en-US"/>
        </w:rPr>
        <w:t>II</w:t>
      </w:r>
      <w:r w:rsidRPr="00D01CC2">
        <w:rPr>
          <w:b/>
          <w:sz w:val="28"/>
          <w:szCs w:val="28"/>
        </w:rPr>
        <w:t>. Условия оказания материальной помощи работникам</w:t>
      </w:r>
    </w:p>
    <w:p w:rsidR="005233C2" w:rsidRPr="00D50AD4" w:rsidRDefault="005233C2" w:rsidP="00B40905">
      <w:pPr>
        <w:tabs>
          <w:tab w:val="left" w:pos="4120"/>
        </w:tabs>
        <w:rPr>
          <w:sz w:val="28"/>
          <w:szCs w:val="28"/>
        </w:rPr>
      </w:pPr>
      <w:r w:rsidRPr="00D50AD4">
        <w:rPr>
          <w:sz w:val="28"/>
          <w:szCs w:val="28"/>
        </w:rPr>
        <w:t>1. Материальная помощь работникам может быть оказана в следующих случаях:</w:t>
      </w:r>
    </w:p>
    <w:tbl>
      <w:tblPr>
        <w:tblStyle w:val="a6"/>
        <w:tblW w:w="10116" w:type="dxa"/>
        <w:tblLook w:val="04A0"/>
      </w:tblPr>
      <w:tblGrid>
        <w:gridCol w:w="566"/>
        <w:gridCol w:w="7487"/>
        <w:gridCol w:w="2063"/>
      </w:tblGrid>
      <w:tr w:rsidR="005233C2" w:rsidRPr="00D50AD4" w:rsidTr="00D01CC2">
        <w:tc>
          <w:tcPr>
            <w:tcW w:w="566" w:type="dxa"/>
          </w:tcPr>
          <w:p w:rsidR="005233C2" w:rsidRPr="00D50AD4" w:rsidRDefault="005233C2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1.</w:t>
            </w:r>
          </w:p>
        </w:tc>
        <w:tc>
          <w:tcPr>
            <w:tcW w:w="7487" w:type="dxa"/>
          </w:tcPr>
          <w:p w:rsidR="005233C2" w:rsidRPr="00D50AD4" w:rsidRDefault="005233C2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Приобретение дорогостоящих лекарственных препаратов, платные операции</w:t>
            </w:r>
          </w:p>
        </w:tc>
        <w:tc>
          <w:tcPr>
            <w:tcW w:w="2063" w:type="dxa"/>
          </w:tcPr>
          <w:p w:rsidR="005233C2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</w:t>
            </w:r>
            <w:r w:rsidR="0090031C" w:rsidRPr="0090031C">
              <w:rPr>
                <w:sz w:val="28"/>
                <w:szCs w:val="28"/>
              </w:rPr>
              <w:t>оклада</w:t>
            </w:r>
          </w:p>
        </w:tc>
      </w:tr>
      <w:tr w:rsidR="005233C2" w:rsidRPr="00D50AD4" w:rsidTr="00D01CC2">
        <w:tc>
          <w:tcPr>
            <w:tcW w:w="566" w:type="dxa"/>
          </w:tcPr>
          <w:p w:rsidR="005233C2" w:rsidRPr="00D50AD4" w:rsidRDefault="00A507E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2.</w:t>
            </w:r>
          </w:p>
        </w:tc>
        <w:tc>
          <w:tcPr>
            <w:tcW w:w="7487" w:type="dxa"/>
          </w:tcPr>
          <w:p w:rsidR="005233C2" w:rsidRPr="00D50AD4" w:rsidRDefault="00A507E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Пострадавшим от стихийных бедствий, несчастных случаев на производстве, хищение личного имущества работников</w:t>
            </w:r>
          </w:p>
        </w:tc>
        <w:tc>
          <w:tcPr>
            <w:tcW w:w="2063" w:type="dxa"/>
          </w:tcPr>
          <w:p w:rsidR="005233C2" w:rsidRPr="0090031C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от 1 до 2 окладов</w:t>
            </w:r>
          </w:p>
        </w:tc>
      </w:tr>
      <w:tr w:rsidR="005233C2" w:rsidRPr="00D50AD4" w:rsidTr="00D01CC2">
        <w:tc>
          <w:tcPr>
            <w:tcW w:w="566" w:type="dxa"/>
          </w:tcPr>
          <w:p w:rsidR="005233C2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3.</w:t>
            </w:r>
          </w:p>
        </w:tc>
        <w:tc>
          <w:tcPr>
            <w:tcW w:w="7487" w:type="dxa"/>
          </w:tcPr>
          <w:p w:rsidR="005233C2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 xml:space="preserve">Работникам учреждения, </w:t>
            </w:r>
            <w:r w:rsidR="0090031C">
              <w:rPr>
                <w:sz w:val="28"/>
                <w:szCs w:val="28"/>
              </w:rPr>
              <w:t>оказавшимся в тяжелой жизненной ситуации</w:t>
            </w:r>
          </w:p>
        </w:tc>
        <w:tc>
          <w:tcPr>
            <w:tcW w:w="2063" w:type="dxa"/>
          </w:tcPr>
          <w:p w:rsidR="005233C2" w:rsidRPr="0090031C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5233C2" w:rsidRPr="00D50AD4" w:rsidTr="00D01CC2">
        <w:tc>
          <w:tcPr>
            <w:tcW w:w="566" w:type="dxa"/>
          </w:tcPr>
          <w:p w:rsidR="005233C2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5233C2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Работникам, имеющим ребенка-инвалида до 16 лет</w:t>
            </w:r>
          </w:p>
        </w:tc>
        <w:tc>
          <w:tcPr>
            <w:tcW w:w="2063" w:type="dxa"/>
          </w:tcPr>
          <w:p w:rsidR="005233C2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5233C2" w:rsidRPr="00D50AD4" w:rsidTr="00D01CC2">
        <w:tc>
          <w:tcPr>
            <w:tcW w:w="566" w:type="dxa"/>
          </w:tcPr>
          <w:p w:rsidR="005233C2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5233C2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Смерть близких родственников работника</w:t>
            </w:r>
          </w:p>
        </w:tc>
        <w:tc>
          <w:tcPr>
            <w:tcW w:w="2063" w:type="dxa"/>
          </w:tcPr>
          <w:p w:rsidR="005233C2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5233C2" w:rsidRPr="00D50AD4" w:rsidTr="00D01CC2">
        <w:tc>
          <w:tcPr>
            <w:tcW w:w="566" w:type="dxa"/>
          </w:tcPr>
          <w:p w:rsidR="005233C2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5233C2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Рождение ребенка в семье работника</w:t>
            </w:r>
          </w:p>
        </w:tc>
        <w:tc>
          <w:tcPr>
            <w:tcW w:w="2063" w:type="dxa"/>
          </w:tcPr>
          <w:p w:rsidR="005233C2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5233C2" w:rsidRPr="00D50AD4" w:rsidTr="00D01CC2">
        <w:tc>
          <w:tcPr>
            <w:tcW w:w="566" w:type="dxa"/>
          </w:tcPr>
          <w:p w:rsidR="005233C2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5233C2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В связи с юбилейными датами (50, 55 для же</w:t>
            </w:r>
            <w:r w:rsidR="0090031C">
              <w:rPr>
                <w:sz w:val="28"/>
                <w:szCs w:val="28"/>
              </w:rPr>
              <w:t xml:space="preserve">нщин), (60 для мужчин) 75 </w:t>
            </w:r>
            <w:r w:rsidR="007D11F3">
              <w:rPr>
                <w:sz w:val="28"/>
                <w:szCs w:val="28"/>
              </w:rPr>
              <w:t>сотрудникам</w:t>
            </w:r>
          </w:p>
        </w:tc>
        <w:tc>
          <w:tcPr>
            <w:tcW w:w="2063" w:type="dxa"/>
          </w:tcPr>
          <w:p w:rsidR="001450A8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Увольнение в связи с выходом на пенсию</w:t>
            </w:r>
          </w:p>
        </w:tc>
        <w:tc>
          <w:tcPr>
            <w:tcW w:w="2063" w:type="dxa"/>
          </w:tcPr>
          <w:p w:rsidR="001450A8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Работникам при уходе в очередной отпуск</w:t>
            </w:r>
          </w:p>
        </w:tc>
        <w:tc>
          <w:tcPr>
            <w:tcW w:w="2063" w:type="dxa"/>
          </w:tcPr>
          <w:p w:rsidR="001450A8" w:rsidRPr="0090031C" w:rsidRDefault="007D1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1450A8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Молодым специалистам (1 раз в год)</w:t>
            </w:r>
          </w:p>
        </w:tc>
        <w:tc>
          <w:tcPr>
            <w:tcW w:w="2063" w:type="dxa"/>
          </w:tcPr>
          <w:p w:rsidR="001450A8" w:rsidRPr="0090031C" w:rsidRDefault="002857F7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450A8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Международно</w:t>
            </w:r>
            <w:r w:rsidR="005841F3" w:rsidRPr="00D50AD4">
              <w:rPr>
                <w:sz w:val="28"/>
                <w:szCs w:val="28"/>
              </w:rPr>
              <w:t>му Д</w:t>
            </w:r>
            <w:r w:rsidR="001450A8" w:rsidRPr="00D50AD4">
              <w:rPr>
                <w:sz w:val="28"/>
                <w:szCs w:val="28"/>
              </w:rPr>
              <w:t>ню учителя</w:t>
            </w:r>
          </w:p>
        </w:tc>
        <w:tc>
          <w:tcPr>
            <w:tcW w:w="2063" w:type="dxa"/>
          </w:tcPr>
          <w:p w:rsidR="001450A8" w:rsidRPr="0090031C" w:rsidRDefault="002857F7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От 100 до 1</w:t>
            </w:r>
            <w:r w:rsidR="005841F3" w:rsidRPr="0090031C">
              <w:rPr>
                <w:sz w:val="28"/>
                <w:szCs w:val="28"/>
              </w:rPr>
              <w:t>000р.</w:t>
            </w:r>
          </w:p>
          <w:p w:rsidR="005841F3" w:rsidRPr="0090031C" w:rsidRDefault="00584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41F3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584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К дню пожилых людей (пенсионе</w:t>
            </w:r>
            <w:r w:rsidR="000765BE">
              <w:rPr>
                <w:sz w:val="28"/>
                <w:szCs w:val="28"/>
              </w:rPr>
              <w:t>р</w:t>
            </w:r>
            <w:r w:rsidRPr="00D50AD4">
              <w:rPr>
                <w:sz w:val="28"/>
                <w:szCs w:val="28"/>
              </w:rPr>
              <w:t>ам)</w:t>
            </w:r>
          </w:p>
        </w:tc>
        <w:tc>
          <w:tcPr>
            <w:tcW w:w="2063" w:type="dxa"/>
          </w:tcPr>
          <w:p w:rsidR="001450A8" w:rsidRPr="0090031C" w:rsidRDefault="005841F3" w:rsidP="002857F7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От</w:t>
            </w:r>
            <w:r w:rsidR="002857F7" w:rsidRPr="0090031C">
              <w:rPr>
                <w:sz w:val="28"/>
                <w:szCs w:val="28"/>
              </w:rPr>
              <w:t xml:space="preserve"> </w:t>
            </w:r>
            <w:r w:rsidRPr="0090031C">
              <w:rPr>
                <w:sz w:val="28"/>
                <w:szCs w:val="28"/>
              </w:rPr>
              <w:t xml:space="preserve">100 до </w:t>
            </w:r>
            <w:r w:rsidR="002857F7" w:rsidRPr="0090031C">
              <w:rPr>
                <w:sz w:val="28"/>
                <w:szCs w:val="28"/>
              </w:rPr>
              <w:t>1</w:t>
            </w:r>
            <w:r w:rsidRPr="0090031C">
              <w:rPr>
                <w:sz w:val="28"/>
                <w:szCs w:val="28"/>
              </w:rPr>
              <w:t>000</w:t>
            </w:r>
            <w:r w:rsidR="002857F7" w:rsidRPr="0090031C">
              <w:rPr>
                <w:sz w:val="28"/>
                <w:szCs w:val="28"/>
              </w:rPr>
              <w:t xml:space="preserve"> </w:t>
            </w:r>
            <w:r w:rsidRPr="0090031C">
              <w:rPr>
                <w:sz w:val="28"/>
                <w:szCs w:val="28"/>
              </w:rPr>
              <w:t>р.</w:t>
            </w: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841F3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584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На лечение (санаторий, профилакторий и т.д.)</w:t>
            </w:r>
          </w:p>
        </w:tc>
        <w:tc>
          <w:tcPr>
            <w:tcW w:w="2063" w:type="dxa"/>
          </w:tcPr>
          <w:p w:rsidR="001450A8" w:rsidRPr="0090031C" w:rsidRDefault="002857F7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  <w:tr w:rsidR="001450A8" w:rsidRPr="00D50AD4" w:rsidTr="00D01CC2">
        <w:tc>
          <w:tcPr>
            <w:tcW w:w="566" w:type="dxa"/>
          </w:tcPr>
          <w:p w:rsidR="001450A8" w:rsidRPr="00D50AD4" w:rsidRDefault="0090031C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841F3" w:rsidRPr="00D50AD4">
              <w:rPr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1450A8" w:rsidRPr="00D50AD4" w:rsidRDefault="005841F3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D50AD4">
              <w:rPr>
                <w:sz w:val="28"/>
                <w:szCs w:val="28"/>
              </w:rPr>
              <w:t>Свадьба сотрудника</w:t>
            </w:r>
          </w:p>
        </w:tc>
        <w:tc>
          <w:tcPr>
            <w:tcW w:w="2063" w:type="dxa"/>
          </w:tcPr>
          <w:p w:rsidR="001450A8" w:rsidRPr="0090031C" w:rsidRDefault="002857F7" w:rsidP="00B40905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90031C">
              <w:rPr>
                <w:sz w:val="28"/>
                <w:szCs w:val="28"/>
              </w:rPr>
              <w:t>В размере до 1 оклада</w:t>
            </w:r>
          </w:p>
        </w:tc>
      </w:tr>
    </w:tbl>
    <w:p w:rsidR="008B547B" w:rsidRPr="00D50AD4" w:rsidRDefault="008B547B" w:rsidP="00B40905">
      <w:pPr>
        <w:tabs>
          <w:tab w:val="left" w:pos="4120"/>
        </w:tabs>
        <w:rPr>
          <w:sz w:val="28"/>
          <w:szCs w:val="28"/>
        </w:rPr>
      </w:pPr>
    </w:p>
    <w:p w:rsidR="0090031C" w:rsidRDefault="0090031C" w:rsidP="00B40905">
      <w:pPr>
        <w:tabs>
          <w:tab w:val="left" w:pos="4120"/>
        </w:tabs>
        <w:rPr>
          <w:b/>
          <w:sz w:val="28"/>
          <w:szCs w:val="28"/>
        </w:rPr>
      </w:pPr>
    </w:p>
    <w:p w:rsidR="005233C2" w:rsidRPr="00D01CC2" w:rsidRDefault="005841F3" w:rsidP="00B40905">
      <w:pPr>
        <w:tabs>
          <w:tab w:val="left" w:pos="4120"/>
        </w:tabs>
        <w:rPr>
          <w:b/>
          <w:sz w:val="28"/>
          <w:szCs w:val="28"/>
        </w:rPr>
      </w:pPr>
      <w:r w:rsidRPr="00D01CC2">
        <w:rPr>
          <w:b/>
          <w:sz w:val="28"/>
          <w:szCs w:val="28"/>
          <w:lang w:val="en-US"/>
        </w:rPr>
        <w:lastRenderedPageBreak/>
        <w:t>III</w:t>
      </w:r>
      <w:r w:rsidRPr="00D01CC2">
        <w:rPr>
          <w:b/>
          <w:sz w:val="28"/>
          <w:szCs w:val="28"/>
        </w:rPr>
        <w:t>. Порядок оказания материальной помощи</w:t>
      </w:r>
    </w:p>
    <w:p w:rsidR="005841F3" w:rsidRPr="00D50AD4" w:rsidRDefault="005841F3" w:rsidP="0090031C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>1. Материальная помощь оказывается на основании личного заявления работника учреждения с обоснованием заявления.</w:t>
      </w:r>
    </w:p>
    <w:p w:rsidR="005841F3" w:rsidRPr="00D50AD4" w:rsidRDefault="005841F3" w:rsidP="0090031C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 xml:space="preserve">2. Конкретный размер материальной помощи определяется руководителем учреждения по согласованию </w:t>
      </w:r>
      <w:r w:rsidR="00646756" w:rsidRPr="00D50AD4">
        <w:rPr>
          <w:sz w:val="28"/>
          <w:szCs w:val="28"/>
        </w:rPr>
        <w:t xml:space="preserve"> с управляющим советом с учетом материального положения работника.</w:t>
      </w:r>
    </w:p>
    <w:p w:rsidR="00646756" w:rsidRPr="00D50AD4" w:rsidRDefault="00646756" w:rsidP="0090031C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>3. Выплата материальной помощи оформляется приказом руководителя.</w:t>
      </w:r>
    </w:p>
    <w:p w:rsidR="00646756" w:rsidRPr="00D50AD4" w:rsidRDefault="00646756" w:rsidP="0090031C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>4.</w:t>
      </w:r>
      <w:r w:rsidR="008B547B" w:rsidRPr="00D50AD4">
        <w:rPr>
          <w:sz w:val="28"/>
          <w:szCs w:val="28"/>
        </w:rPr>
        <w:t>В случае смерти самого работника или неработающего пенсионера материальная помощь выплачивается близким родственникам, а при их отсутствии – лицу, проводившему похороны.</w:t>
      </w:r>
    </w:p>
    <w:p w:rsidR="008B547B" w:rsidRDefault="008B547B" w:rsidP="0090031C">
      <w:pPr>
        <w:tabs>
          <w:tab w:val="left" w:pos="4120"/>
        </w:tabs>
        <w:jc w:val="both"/>
        <w:rPr>
          <w:sz w:val="28"/>
          <w:szCs w:val="28"/>
        </w:rPr>
      </w:pPr>
      <w:r w:rsidRPr="00D50AD4">
        <w:rPr>
          <w:sz w:val="28"/>
          <w:szCs w:val="28"/>
        </w:rPr>
        <w:t xml:space="preserve">5. Материальная помощь одному работнику может оказываться не более __1_ раза в год, при наличии финансовой возможности  </w:t>
      </w:r>
      <w:r w:rsidRPr="0090031C">
        <w:rPr>
          <w:sz w:val="28"/>
          <w:szCs w:val="28"/>
        </w:rPr>
        <w:t>__2__ раза в год</w:t>
      </w:r>
      <w:r w:rsidR="0090031C">
        <w:rPr>
          <w:sz w:val="28"/>
          <w:szCs w:val="28"/>
        </w:rPr>
        <w:t>.</w:t>
      </w:r>
    </w:p>
    <w:p w:rsidR="0090031C" w:rsidRPr="00D50AD4" w:rsidRDefault="0090031C" w:rsidP="0090031C">
      <w:pPr>
        <w:tabs>
          <w:tab w:val="left" w:pos="4120"/>
        </w:tabs>
        <w:jc w:val="both"/>
        <w:rPr>
          <w:sz w:val="28"/>
          <w:szCs w:val="28"/>
        </w:rPr>
      </w:pPr>
    </w:p>
    <w:p w:rsidR="00646756" w:rsidRPr="00D50AD4" w:rsidRDefault="00646756" w:rsidP="00B40905">
      <w:pPr>
        <w:tabs>
          <w:tab w:val="left" w:pos="4120"/>
        </w:tabs>
        <w:rPr>
          <w:sz w:val="28"/>
          <w:szCs w:val="28"/>
        </w:rPr>
      </w:pPr>
    </w:p>
    <w:sectPr w:rsidR="00646756" w:rsidRPr="00D50AD4" w:rsidSect="00B40905">
      <w:pgSz w:w="11900" w:h="16838"/>
      <w:pgMar w:top="894" w:right="746" w:bottom="387" w:left="12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EDCFF74"/>
    <w:lvl w:ilvl="0" w:tplc="AFD4D2D2">
      <w:start w:val="1"/>
      <w:numFmt w:val="bullet"/>
      <w:lvlText w:val="в"/>
      <w:lvlJc w:val="left"/>
    </w:lvl>
    <w:lvl w:ilvl="1" w:tplc="4822BCBC">
      <w:start w:val="5"/>
      <w:numFmt w:val="decimal"/>
      <w:lvlText w:val="%2."/>
      <w:lvlJc w:val="left"/>
    </w:lvl>
    <w:lvl w:ilvl="2" w:tplc="F52C2C70">
      <w:numFmt w:val="decimal"/>
      <w:lvlText w:val=""/>
      <w:lvlJc w:val="left"/>
    </w:lvl>
    <w:lvl w:ilvl="3" w:tplc="2888529A">
      <w:numFmt w:val="decimal"/>
      <w:lvlText w:val=""/>
      <w:lvlJc w:val="left"/>
    </w:lvl>
    <w:lvl w:ilvl="4" w:tplc="74C6306C">
      <w:numFmt w:val="decimal"/>
      <w:lvlText w:val=""/>
      <w:lvlJc w:val="left"/>
    </w:lvl>
    <w:lvl w:ilvl="5" w:tplc="F10ABE8C">
      <w:numFmt w:val="decimal"/>
      <w:lvlText w:val=""/>
      <w:lvlJc w:val="left"/>
    </w:lvl>
    <w:lvl w:ilvl="6" w:tplc="A60EF698">
      <w:numFmt w:val="decimal"/>
      <w:lvlText w:val=""/>
      <w:lvlJc w:val="left"/>
    </w:lvl>
    <w:lvl w:ilvl="7" w:tplc="CA6AC35A">
      <w:numFmt w:val="decimal"/>
      <w:lvlText w:val=""/>
      <w:lvlJc w:val="left"/>
    </w:lvl>
    <w:lvl w:ilvl="8" w:tplc="027E1754">
      <w:numFmt w:val="decimal"/>
      <w:lvlText w:val=""/>
      <w:lvlJc w:val="left"/>
    </w:lvl>
  </w:abstractNum>
  <w:abstractNum w:abstractNumId="1">
    <w:nsid w:val="00001649"/>
    <w:multiLevelType w:val="hybridMultilevel"/>
    <w:tmpl w:val="87DA4F08"/>
    <w:lvl w:ilvl="0" w:tplc="6E1ED244">
      <w:start w:val="1"/>
      <w:numFmt w:val="bullet"/>
      <w:lvlText w:val="-"/>
      <w:lvlJc w:val="left"/>
    </w:lvl>
    <w:lvl w:ilvl="1" w:tplc="2550DECE">
      <w:numFmt w:val="decimal"/>
      <w:lvlText w:val=""/>
      <w:lvlJc w:val="left"/>
    </w:lvl>
    <w:lvl w:ilvl="2" w:tplc="1CCACB36">
      <w:numFmt w:val="decimal"/>
      <w:lvlText w:val=""/>
      <w:lvlJc w:val="left"/>
    </w:lvl>
    <w:lvl w:ilvl="3" w:tplc="6A2A2C56">
      <w:numFmt w:val="decimal"/>
      <w:lvlText w:val=""/>
      <w:lvlJc w:val="left"/>
    </w:lvl>
    <w:lvl w:ilvl="4" w:tplc="49FA4B80">
      <w:numFmt w:val="decimal"/>
      <w:lvlText w:val=""/>
      <w:lvlJc w:val="left"/>
    </w:lvl>
    <w:lvl w:ilvl="5" w:tplc="C0E6E42E">
      <w:numFmt w:val="decimal"/>
      <w:lvlText w:val=""/>
      <w:lvlJc w:val="left"/>
    </w:lvl>
    <w:lvl w:ilvl="6" w:tplc="68B8E126">
      <w:numFmt w:val="decimal"/>
      <w:lvlText w:val=""/>
      <w:lvlJc w:val="left"/>
    </w:lvl>
    <w:lvl w:ilvl="7" w:tplc="05027136">
      <w:numFmt w:val="decimal"/>
      <w:lvlText w:val=""/>
      <w:lvlJc w:val="left"/>
    </w:lvl>
    <w:lvl w:ilvl="8" w:tplc="AFCC9340">
      <w:numFmt w:val="decimal"/>
      <w:lvlText w:val=""/>
      <w:lvlJc w:val="left"/>
    </w:lvl>
  </w:abstractNum>
  <w:abstractNum w:abstractNumId="2">
    <w:nsid w:val="000026E9"/>
    <w:multiLevelType w:val="hybridMultilevel"/>
    <w:tmpl w:val="A6CA3660"/>
    <w:lvl w:ilvl="0" w:tplc="6A4EC174">
      <w:start w:val="1"/>
      <w:numFmt w:val="bullet"/>
      <w:lvlText w:val="и"/>
      <w:lvlJc w:val="left"/>
    </w:lvl>
    <w:lvl w:ilvl="1" w:tplc="2DC650F4">
      <w:start w:val="4"/>
      <w:numFmt w:val="decimal"/>
      <w:lvlText w:val="%2."/>
      <w:lvlJc w:val="left"/>
    </w:lvl>
    <w:lvl w:ilvl="2" w:tplc="20B07D80">
      <w:numFmt w:val="decimal"/>
      <w:lvlText w:val=""/>
      <w:lvlJc w:val="left"/>
    </w:lvl>
    <w:lvl w:ilvl="3" w:tplc="040A568A">
      <w:numFmt w:val="decimal"/>
      <w:lvlText w:val=""/>
      <w:lvlJc w:val="left"/>
    </w:lvl>
    <w:lvl w:ilvl="4" w:tplc="64F0D9D4">
      <w:numFmt w:val="decimal"/>
      <w:lvlText w:val=""/>
      <w:lvlJc w:val="left"/>
    </w:lvl>
    <w:lvl w:ilvl="5" w:tplc="16284C20">
      <w:numFmt w:val="decimal"/>
      <w:lvlText w:val=""/>
      <w:lvlJc w:val="left"/>
    </w:lvl>
    <w:lvl w:ilvl="6" w:tplc="F36873C0">
      <w:numFmt w:val="decimal"/>
      <w:lvlText w:val=""/>
      <w:lvlJc w:val="left"/>
    </w:lvl>
    <w:lvl w:ilvl="7" w:tplc="EE6E8940">
      <w:numFmt w:val="decimal"/>
      <w:lvlText w:val=""/>
      <w:lvlJc w:val="left"/>
    </w:lvl>
    <w:lvl w:ilvl="8" w:tplc="BE6E33EC">
      <w:numFmt w:val="decimal"/>
      <w:lvlText w:val=""/>
      <w:lvlJc w:val="left"/>
    </w:lvl>
  </w:abstractNum>
  <w:abstractNum w:abstractNumId="3">
    <w:nsid w:val="000041BB"/>
    <w:multiLevelType w:val="hybridMultilevel"/>
    <w:tmpl w:val="DD7A450A"/>
    <w:lvl w:ilvl="0" w:tplc="0F2097B4">
      <w:start w:val="3"/>
      <w:numFmt w:val="decimal"/>
      <w:lvlText w:val="%1."/>
      <w:lvlJc w:val="left"/>
    </w:lvl>
    <w:lvl w:ilvl="1" w:tplc="5778F124">
      <w:numFmt w:val="decimal"/>
      <w:lvlText w:val=""/>
      <w:lvlJc w:val="left"/>
    </w:lvl>
    <w:lvl w:ilvl="2" w:tplc="9FF02BCC">
      <w:numFmt w:val="decimal"/>
      <w:lvlText w:val=""/>
      <w:lvlJc w:val="left"/>
    </w:lvl>
    <w:lvl w:ilvl="3" w:tplc="79CCE682">
      <w:numFmt w:val="decimal"/>
      <w:lvlText w:val=""/>
      <w:lvlJc w:val="left"/>
    </w:lvl>
    <w:lvl w:ilvl="4" w:tplc="ABF2108C">
      <w:numFmt w:val="decimal"/>
      <w:lvlText w:val=""/>
      <w:lvlJc w:val="left"/>
    </w:lvl>
    <w:lvl w:ilvl="5" w:tplc="507C08D6">
      <w:numFmt w:val="decimal"/>
      <w:lvlText w:val=""/>
      <w:lvlJc w:val="left"/>
    </w:lvl>
    <w:lvl w:ilvl="6" w:tplc="6D803F36">
      <w:numFmt w:val="decimal"/>
      <w:lvlText w:val=""/>
      <w:lvlJc w:val="left"/>
    </w:lvl>
    <w:lvl w:ilvl="7" w:tplc="53C4028E">
      <w:numFmt w:val="decimal"/>
      <w:lvlText w:val=""/>
      <w:lvlJc w:val="left"/>
    </w:lvl>
    <w:lvl w:ilvl="8" w:tplc="7852521E">
      <w:numFmt w:val="decimal"/>
      <w:lvlText w:val=""/>
      <w:lvlJc w:val="left"/>
    </w:lvl>
  </w:abstractNum>
  <w:abstractNum w:abstractNumId="4">
    <w:nsid w:val="00005AF1"/>
    <w:multiLevelType w:val="hybridMultilevel"/>
    <w:tmpl w:val="1FEABACA"/>
    <w:lvl w:ilvl="0" w:tplc="5038DEF8">
      <w:start w:val="2"/>
      <w:numFmt w:val="decimal"/>
      <w:lvlText w:val="%1."/>
      <w:lvlJc w:val="left"/>
    </w:lvl>
    <w:lvl w:ilvl="1" w:tplc="9470396E">
      <w:numFmt w:val="decimal"/>
      <w:lvlText w:val=""/>
      <w:lvlJc w:val="left"/>
    </w:lvl>
    <w:lvl w:ilvl="2" w:tplc="83A86D90">
      <w:numFmt w:val="decimal"/>
      <w:lvlText w:val=""/>
      <w:lvlJc w:val="left"/>
    </w:lvl>
    <w:lvl w:ilvl="3" w:tplc="AFFE5100">
      <w:numFmt w:val="decimal"/>
      <w:lvlText w:val=""/>
      <w:lvlJc w:val="left"/>
    </w:lvl>
    <w:lvl w:ilvl="4" w:tplc="D06A0114">
      <w:numFmt w:val="decimal"/>
      <w:lvlText w:val=""/>
      <w:lvlJc w:val="left"/>
    </w:lvl>
    <w:lvl w:ilvl="5" w:tplc="B6CA02C8">
      <w:numFmt w:val="decimal"/>
      <w:lvlText w:val=""/>
      <w:lvlJc w:val="left"/>
    </w:lvl>
    <w:lvl w:ilvl="6" w:tplc="EAFA0698">
      <w:numFmt w:val="decimal"/>
      <w:lvlText w:val=""/>
      <w:lvlJc w:val="left"/>
    </w:lvl>
    <w:lvl w:ilvl="7" w:tplc="4E740ADE">
      <w:numFmt w:val="decimal"/>
      <w:lvlText w:val=""/>
      <w:lvlJc w:val="left"/>
    </w:lvl>
    <w:lvl w:ilvl="8" w:tplc="4FFE2990">
      <w:numFmt w:val="decimal"/>
      <w:lvlText w:val=""/>
      <w:lvlJc w:val="left"/>
    </w:lvl>
  </w:abstractNum>
  <w:abstractNum w:abstractNumId="5">
    <w:nsid w:val="00005F90"/>
    <w:multiLevelType w:val="hybridMultilevel"/>
    <w:tmpl w:val="E13E8D10"/>
    <w:lvl w:ilvl="0" w:tplc="1CC873C4">
      <w:start w:val="30"/>
      <w:numFmt w:val="decimal"/>
      <w:lvlText w:val="%1"/>
      <w:lvlJc w:val="left"/>
    </w:lvl>
    <w:lvl w:ilvl="1" w:tplc="C5587A8C">
      <w:start w:val="1"/>
      <w:numFmt w:val="bullet"/>
      <w:lvlText w:val="-"/>
      <w:lvlJc w:val="left"/>
    </w:lvl>
    <w:lvl w:ilvl="2" w:tplc="DB0A9002">
      <w:numFmt w:val="decimal"/>
      <w:lvlText w:val=""/>
      <w:lvlJc w:val="left"/>
    </w:lvl>
    <w:lvl w:ilvl="3" w:tplc="366E65BA">
      <w:numFmt w:val="decimal"/>
      <w:lvlText w:val=""/>
      <w:lvlJc w:val="left"/>
    </w:lvl>
    <w:lvl w:ilvl="4" w:tplc="E63642C4">
      <w:numFmt w:val="decimal"/>
      <w:lvlText w:val=""/>
      <w:lvlJc w:val="left"/>
    </w:lvl>
    <w:lvl w:ilvl="5" w:tplc="EB7C799E">
      <w:numFmt w:val="decimal"/>
      <w:lvlText w:val=""/>
      <w:lvlJc w:val="left"/>
    </w:lvl>
    <w:lvl w:ilvl="6" w:tplc="3CB8C78A">
      <w:numFmt w:val="decimal"/>
      <w:lvlText w:val=""/>
      <w:lvlJc w:val="left"/>
    </w:lvl>
    <w:lvl w:ilvl="7" w:tplc="9B2697EA">
      <w:numFmt w:val="decimal"/>
      <w:lvlText w:val=""/>
      <w:lvlJc w:val="left"/>
    </w:lvl>
    <w:lvl w:ilvl="8" w:tplc="6F626418">
      <w:numFmt w:val="decimal"/>
      <w:lvlText w:val=""/>
      <w:lvlJc w:val="left"/>
    </w:lvl>
  </w:abstractNum>
  <w:abstractNum w:abstractNumId="6">
    <w:nsid w:val="00006952"/>
    <w:multiLevelType w:val="hybridMultilevel"/>
    <w:tmpl w:val="AA087F82"/>
    <w:lvl w:ilvl="0" w:tplc="26DE9B74">
      <w:start w:val="1"/>
      <w:numFmt w:val="decimal"/>
      <w:lvlText w:val="%1."/>
      <w:lvlJc w:val="left"/>
    </w:lvl>
    <w:lvl w:ilvl="1" w:tplc="1FC634BC">
      <w:numFmt w:val="decimal"/>
      <w:lvlText w:val=""/>
      <w:lvlJc w:val="left"/>
    </w:lvl>
    <w:lvl w:ilvl="2" w:tplc="86420F18">
      <w:numFmt w:val="decimal"/>
      <w:lvlText w:val=""/>
      <w:lvlJc w:val="left"/>
    </w:lvl>
    <w:lvl w:ilvl="3" w:tplc="5D060812">
      <w:numFmt w:val="decimal"/>
      <w:lvlText w:val=""/>
      <w:lvlJc w:val="left"/>
    </w:lvl>
    <w:lvl w:ilvl="4" w:tplc="E6D8A94A">
      <w:numFmt w:val="decimal"/>
      <w:lvlText w:val=""/>
      <w:lvlJc w:val="left"/>
    </w:lvl>
    <w:lvl w:ilvl="5" w:tplc="1F94C086">
      <w:numFmt w:val="decimal"/>
      <w:lvlText w:val=""/>
      <w:lvlJc w:val="left"/>
    </w:lvl>
    <w:lvl w:ilvl="6" w:tplc="7FA44800">
      <w:numFmt w:val="decimal"/>
      <w:lvlText w:val=""/>
      <w:lvlJc w:val="left"/>
    </w:lvl>
    <w:lvl w:ilvl="7" w:tplc="8DB4DC26">
      <w:numFmt w:val="decimal"/>
      <w:lvlText w:val=""/>
      <w:lvlJc w:val="left"/>
    </w:lvl>
    <w:lvl w:ilvl="8" w:tplc="5BD0ADB8">
      <w:numFmt w:val="decimal"/>
      <w:lvlText w:val=""/>
      <w:lvlJc w:val="left"/>
    </w:lvl>
  </w:abstractNum>
  <w:abstractNum w:abstractNumId="7">
    <w:nsid w:val="00006DF1"/>
    <w:multiLevelType w:val="hybridMultilevel"/>
    <w:tmpl w:val="A5BCBCB6"/>
    <w:lvl w:ilvl="0" w:tplc="0B40E45C">
      <w:start w:val="1"/>
      <w:numFmt w:val="bullet"/>
      <w:lvlText w:val="с"/>
      <w:lvlJc w:val="left"/>
    </w:lvl>
    <w:lvl w:ilvl="1" w:tplc="5C4C4CDC">
      <w:start w:val="1"/>
      <w:numFmt w:val="bullet"/>
      <w:lvlText w:val="−"/>
      <w:lvlJc w:val="left"/>
    </w:lvl>
    <w:lvl w:ilvl="2" w:tplc="F158469C">
      <w:numFmt w:val="decimal"/>
      <w:lvlText w:val=""/>
      <w:lvlJc w:val="left"/>
    </w:lvl>
    <w:lvl w:ilvl="3" w:tplc="2550CF5E">
      <w:numFmt w:val="decimal"/>
      <w:lvlText w:val=""/>
      <w:lvlJc w:val="left"/>
    </w:lvl>
    <w:lvl w:ilvl="4" w:tplc="D5329F60">
      <w:numFmt w:val="decimal"/>
      <w:lvlText w:val=""/>
      <w:lvlJc w:val="left"/>
    </w:lvl>
    <w:lvl w:ilvl="5" w:tplc="9BC416C2">
      <w:numFmt w:val="decimal"/>
      <w:lvlText w:val=""/>
      <w:lvlJc w:val="left"/>
    </w:lvl>
    <w:lvl w:ilvl="6" w:tplc="6B1A2F5C">
      <w:numFmt w:val="decimal"/>
      <w:lvlText w:val=""/>
      <w:lvlJc w:val="left"/>
    </w:lvl>
    <w:lvl w:ilvl="7" w:tplc="5750F19A">
      <w:numFmt w:val="decimal"/>
      <w:lvlText w:val=""/>
      <w:lvlJc w:val="left"/>
    </w:lvl>
    <w:lvl w:ilvl="8" w:tplc="57B055C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6834"/>
    <w:rsid w:val="000765BE"/>
    <w:rsid w:val="000F35EB"/>
    <w:rsid w:val="00121C38"/>
    <w:rsid w:val="001450A8"/>
    <w:rsid w:val="001C25A7"/>
    <w:rsid w:val="001D0845"/>
    <w:rsid w:val="002857F7"/>
    <w:rsid w:val="00304419"/>
    <w:rsid w:val="00314DD5"/>
    <w:rsid w:val="004C3828"/>
    <w:rsid w:val="005233C2"/>
    <w:rsid w:val="005841F3"/>
    <w:rsid w:val="005C260D"/>
    <w:rsid w:val="005C40C4"/>
    <w:rsid w:val="00646756"/>
    <w:rsid w:val="007D11F3"/>
    <w:rsid w:val="008B547B"/>
    <w:rsid w:val="0090031C"/>
    <w:rsid w:val="00A507E3"/>
    <w:rsid w:val="00A829D7"/>
    <w:rsid w:val="00AF413B"/>
    <w:rsid w:val="00B40905"/>
    <w:rsid w:val="00C31178"/>
    <w:rsid w:val="00D01CC2"/>
    <w:rsid w:val="00D50AD4"/>
    <w:rsid w:val="00DE0EA7"/>
    <w:rsid w:val="00E277D6"/>
    <w:rsid w:val="00E66834"/>
    <w:rsid w:val="00F12906"/>
    <w:rsid w:val="00F33DE9"/>
    <w:rsid w:val="00F4691E"/>
    <w:rsid w:val="00F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rsid w:val="00121C3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121C3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121C3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523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ДЭБЦ</cp:lastModifiedBy>
  <cp:revision>20</cp:revision>
  <dcterms:created xsi:type="dcterms:W3CDTF">2017-08-24T13:53:00Z</dcterms:created>
  <dcterms:modified xsi:type="dcterms:W3CDTF">2017-09-04T05:56:00Z</dcterms:modified>
</cp:coreProperties>
</file>