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1" w:rsidRPr="00BA021E" w:rsidRDefault="00484071" w:rsidP="009263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56.7pt;width:562.95pt;height:842.25pt;z-index:251658240">
            <v:imagedata r:id="rId5" o:title="" cropleft="5253f"/>
            <w10:wrap type="square"/>
          </v:shape>
        </w:pict>
      </w:r>
    </w:p>
    <w:p w:rsidR="00484071" w:rsidRPr="00B85F31" w:rsidRDefault="00484071" w:rsidP="009263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84071" w:rsidRPr="00B85F31" w:rsidRDefault="00484071" w:rsidP="009263A4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об общем собрании работников(далее – Положение) призвано регулировать порядок формирования и функционирования общего собрания работников (далее – Общее собрание)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«Детский эколого-биологический центр «Росток» городского округа город Уфа Республики Башкортостан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(далее – Учреждение).</w:t>
      </w:r>
    </w:p>
    <w:p w:rsidR="00484071" w:rsidRPr="00B85F31" w:rsidRDefault="00484071" w:rsidP="009263A4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6" w:history="1">
        <w:r w:rsidRPr="00B85F31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484071" w:rsidRPr="00B85F31" w:rsidRDefault="00484071" w:rsidP="009263A4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Общее собрание работников Учреждения является одним из коллегиальных органов управления Учреждением 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484071" w:rsidRPr="00B85F31" w:rsidRDefault="00484071" w:rsidP="009263A4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Общее собрание является постоянно действующим органом Учреждения, формируется из всех работников Учреждения, действует бессрочно.</w:t>
      </w:r>
    </w:p>
    <w:p w:rsidR="00484071" w:rsidRPr="00B85F31" w:rsidRDefault="00484071" w:rsidP="009263A4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Решения Общего собрания,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484071" w:rsidRPr="00B85F31" w:rsidRDefault="00484071" w:rsidP="00926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071" w:rsidRPr="00B85F31" w:rsidRDefault="00484071" w:rsidP="009263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Pr="00B85F31">
        <w:rPr>
          <w:rFonts w:ascii="Times New Roman" w:hAnsi="Times New Roman" w:cs="Times New Roman"/>
          <w:b/>
          <w:bCs/>
          <w:sz w:val="28"/>
          <w:szCs w:val="28"/>
        </w:rPr>
        <w:t>олномочия Общего собрания</w:t>
      </w:r>
    </w:p>
    <w:p w:rsidR="00484071" w:rsidRPr="00B85F31" w:rsidRDefault="00484071" w:rsidP="009263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4071" w:rsidRPr="00B85F31" w:rsidRDefault="00484071" w:rsidP="009263A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F31">
        <w:rPr>
          <w:rFonts w:ascii="Times New Roman" w:hAnsi="Times New Roman" w:cs="Times New Roman"/>
          <w:sz w:val="28"/>
          <w:szCs w:val="28"/>
        </w:rPr>
        <w:t>Общее собрание создается для коллегиального решения важных вопросов жизнедеятельности коллектива работников Учреждения.</w:t>
      </w:r>
    </w:p>
    <w:p w:rsidR="00484071" w:rsidRPr="00B85F31" w:rsidRDefault="00484071" w:rsidP="009263A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F31">
        <w:rPr>
          <w:rFonts w:ascii="Times New Roman" w:hAnsi="Times New Roman" w:cs="Times New Roman"/>
          <w:sz w:val="28"/>
          <w:szCs w:val="28"/>
        </w:rPr>
        <w:t>Общее собрание решает следующие задачи:</w:t>
      </w:r>
    </w:p>
    <w:p w:rsidR="00484071" w:rsidRPr="00B85F31" w:rsidRDefault="00484071" w:rsidP="009263A4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F31">
        <w:rPr>
          <w:rFonts w:ascii="Times New Roman" w:hAnsi="Times New Roman" w:cs="Times New Roman"/>
          <w:sz w:val="28"/>
          <w:szCs w:val="28"/>
        </w:rPr>
        <w:t>содействие осуществлению управленческих начал, развитию инициативы всего коллектива;</w:t>
      </w:r>
    </w:p>
    <w:p w:rsidR="00484071" w:rsidRPr="00B85F31" w:rsidRDefault="00484071" w:rsidP="009263A4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F31">
        <w:rPr>
          <w:rFonts w:ascii="Times New Roman" w:hAnsi="Times New Roman" w:cs="Times New Roman"/>
          <w:sz w:val="28"/>
          <w:szCs w:val="28"/>
        </w:rPr>
        <w:t>реализация права на самостоятельность Учреждения в решении вопросов, способствующих эффективной организации образовательного процесса и финансово-хозяйственной деятельности.</w:t>
      </w:r>
    </w:p>
    <w:p w:rsidR="00484071" w:rsidRPr="00B85F31" w:rsidRDefault="00484071" w:rsidP="009263A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F31">
        <w:rPr>
          <w:rFonts w:ascii="Times New Roman" w:hAnsi="Times New Roman" w:cs="Times New Roman"/>
          <w:sz w:val="28"/>
          <w:szCs w:val="28"/>
        </w:rPr>
        <w:t>В соответствии с Уставом Учреждения и другими нормативными правовыми актами Общее собрание:</w:t>
      </w:r>
    </w:p>
    <w:p w:rsidR="00484071" w:rsidRPr="007D03F7" w:rsidRDefault="00484071" w:rsidP="009263A4">
      <w:pPr>
        <w:pStyle w:val="ConsPlusNormal"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D03F7">
        <w:rPr>
          <w:sz w:val="28"/>
          <w:szCs w:val="28"/>
        </w:rPr>
        <w:t>заключ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договор с администрацией Учреждения, утвержд</w:t>
      </w:r>
      <w:r>
        <w:rPr>
          <w:sz w:val="28"/>
          <w:szCs w:val="28"/>
        </w:rPr>
        <w:t>ает его проект</w:t>
      </w:r>
      <w:r w:rsidRPr="007D03F7">
        <w:rPr>
          <w:sz w:val="28"/>
          <w:szCs w:val="28"/>
        </w:rPr>
        <w:t>;</w:t>
      </w:r>
    </w:p>
    <w:p w:rsidR="00484071" w:rsidRPr="007D03F7" w:rsidRDefault="00484071" w:rsidP="009263A4">
      <w:pPr>
        <w:pStyle w:val="ConsPlusNormal"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7D03F7">
        <w:rPr>
          <w:sz w:val="28"/>
          <w:szCs w:val="28"/>
        </w:rPr>
        <w:t xml:space="preserve"> и реш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сы</w:t>
      </w:r>
      <w:r w:rsidRPr="007D03F7">
        <w:rPr>
          <w:sz w:val="28"/>
          <w:szCs w:val="28"/>
        </w:rPr>
        <w:t xml:space="preserve"> самоуправления в соответствии с Уставом;</w:t>
      </w:r>
    </w:p>
    <w:p w:rsidR="00484071" w:rsidRPr="007D03F7" w:rsidRDefault="00484071" w:rsidP="009263A4">
      <w:pPr>
        <w:pStyle w:val="ConsPlusNormal"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7D03F7">
        <w:rPr>
          <w:sz w:val="28"/>
          <w:szCs w:val="28"/>
        </w:rPr>
        <w:t xml:space="preserve"> и обсужд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Учреждения;</w:t>
      </w:r>
    </w:p>
    <w:p w:rsidR="00484071" w:rsidRPr="007D03F7" w:rsidRDefault="00484071" w:rsidP="009263A4">
      <w:pPr>
        <w:pStyle w:val="ConsPlusNormal"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рассматривает</w:t>
      </w:r>
      <w:r w:rsidRPr="007D03F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7D03F7">
        <w:rPr>
          <w:sz w:val="28"/>
          <w:szCs w:val="28"/>
        </w:rPr>
        <w:t xml:space="preserve"> внутреннего трудового распорядка, положени</w:t>
      </w:r>
      <w:r>
        <w:rPr>
          <w:sz w:val="28"/>
          <w:szCs w:val="28"/>
        </w:rPr>
        <w:t>я,</w:t>
      </w:r>
      <w:r w:rsidRPr="007D03F7">
        <w:rPr>
          <w:sz w:val="28"/>
          <w:szCs w:val="28"/>
        </w:rPr>
        <w:t xml:space="preserve"> регламентирующие внутреннюю деятельность Учреждения;</w:t>
      </w:r>
    </w:p>
    <w:p w:rsidR="00484071" w:rsidRPr="007D03F7" w:rsidRDefault="00484071" w:rsidP="009263A4">
      <w:pPr>
        <w:pStyle w:val="ConsPlusNormal"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рассматривает</w:t>
      </w:r>
      <w:r w:rsidRPr="007D03F7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доклад </w:t>
      </w:r>
      <w:r>
        <w:rPr>
          <w:sz w:val="28"/>
          <w:szCs w:val="28"/>
        </w:rPr>
        <w:t>директора</w:t>
      </w:r>
      <w:r w:rsidRPr="007D03F7">
        <w:rPr>
          <w:sz w:val="28"/>
          <w:szCs w:val="28"/>
        </w:rPr>
        <w:t xml:space="preserve"> Учреждения о работе в истекшем году;</w:t>
      </w:r>
    </w:p>
    <w:p w:rsidR="00484071" w:rsidRPr="007D03F7" w:rsidRDefault="00484071" w:rsidP="009263A4">
      <w:pPr>
        <w:pStyle w:val="ConsPlusNormal"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рассматривает </w:t>
      </w:r>
      <w:r w:rsidRPr="007D03F7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самообследования Учреждения;</w:t>
      </w:r>
    </w:p>
    <w:p w:rsidR="00484071" w:rsidRPr="007D03F7" w:rsidRDefault="00484071" w:rsidP="009263A4">
      <w:pPr>
        <w:pStyle w:val="ConsPlusNormal"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рассматривает</w:t>
      </w:r>
      <w:r w:rsidRPr="007D03F7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акт о нормах профессиональной этики педагогических работников;</w:t>
      </w:r>
    </w:p>
    <w:p w:rsidR="00484071" w:rsidRPr="008F7107" w:rsidRDefault="00484071" w:rsidP="009263A4">
      <w:pPr>
        <w:pStyle w:val="ConsPlusNormal"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7107">
        <w:rPr>
          <w:sz w:val="28"/>
          <w:szCs w:val="28"/>
        </w:rPr>
        <w:t>-</w:t>
      </w:r>
      <w:r w:rsidRPr="008F7107">
        <w:rPr>
          <w:sz w:val="28"/>
          <w:szCs w:val="28"/>
        </w:rPr>
        <w:tab/>
      </w:r>
      <w:r>
        <w:rPr>
          <w:sz w:val="28"/>
          <w:szCs w:val="28"/>
        </w:rPr>
        <w:t>рассматривает</w:t>
      </w:r>
      <w:r w:rsidRPr="008F7107">
        <w:rPr>
          <w:sz w:val="28"/>
          <w:szCs w:val="28"/>
        </w:rPr>
        <w:t xml:space="preserve">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484071" w:rsidRPr="008F7107" w:rsidRDefault="00484071" w:rsidP="009263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07">
        <w:rPr>
          <w:rFonts w:ascii="Times New Roman" w:hAnsi="Times New Roman" w:cs="Times New Roman"/>
          <w:sz w:val="28"/>
          <w:szCs w:val="28"/>
        </w:rPr>
        <w:t>-</w:t>
      </w:r>
      <w:r w:rsidRPr="008F7107">
        <w:rPr>
          <w:rFonts w:ascii="Times New Roman" w:hAnsi="Times New Roman" w:cs="Times New Roman"/>
          <w:sz w:val="28"/>
          <w:szCs w:val="28"/>
        </w:rPr>
        <w:tab/>
        <w:t>вносит предложения Учредителю по улучшению финансово-хозяйственной деятельности Учреждения;</w:t>
      </w:r>
    </w:p>
    <w:p w:rsidR="00484071" w:rsidRPr="008F7107" w:rsidRDefault="00484071" w:rsidP="009263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07">
        <w:rPr>
          <w:rFonts w:ascii="Times New Roman" w:hAnsi="Times New Roman" w:cs="Times New Roman"/>
          <w:sz w:val="28"/>
          <w:szCs w:val="28"/>
        </w:rPr>
        <w:t>-</w:t>
      </w:r>
      <w:r w:rsidRPr="008F7107">
        <w:rPr>
          <w:rFonts w:ascii="Times New Roman" w:hAnsi="Times New Roman" w:cs="Times New Roman"/>
          <w:sz w:val="28"/>
          <w:szCs w:val="28"/>
        </w:rPr>
        <w:tab/>
        <w:t>знакомится с итоговыми документами по проверке органами контроля деятельности Учреждения;</w:t>
      </w:r>
    </w:p>
    <w:p w:rsidR="00484071" w:rsidRPr="008F7107" w:rsidRDefault="00484071" w:rsidP="009263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07">
        <w:rPr>
          <w:rFonts w:ascii="Times New Roman" w:hAnsi="Times New Roman" w:cs="Times New Roman"/>
          <w:sz w:val="28"/>
          <w:szCs w:val="28"/>
        </w:rPr>
        <w:t>-</w:t>
      </w:r>
      <w:r w:rsidRPr="008F7107">
        <w:rPr>
          <w:rFonts w:ascii="Times New Roman" w:hAnsi="Times New Roman" w:cs="Times New Roman"/>
          <w:sz w:val="28"/>
          <w:szCs w:val="28"/>
        </w:rPr>
        <w:tab/>
        <w:t xml:space="preserve">рассматривает и обсуждает вопросы работы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F7107">
        <w:rPr>
          <w:rFonts w:ascii="Times New Roman" w:hAnsi="Times New Roman" w:cs="Times New Roman"/>
          <w:sz w:val="28"/>
          <w:szCs w:val="28"/>
        </w:rPr>
        <w:t xml:space="preserve">, при необходимости рассматривает решения Совета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F710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84071" w:rsidRPr="00B85F31" w:rsidRDefault="00484071" w:rsidP="0092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4071" w:rsidRPr="00B85F31" w:rsidRDefault="00484071" w:rsidP="009263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</w:rPr>
        <w:t>Права, обязанности и ответственность Общего собрания</w:t>
      </w:r>
    </w:p>
    <w:p w:rsidR="00484071" w:rsidRPr="00B85F31" w:rsidRDefault="00484071" w:rsidP="0092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4071" w:rsidRPr="00B85F31" w:rsidRDefault="00484071" w:rsidP="009263A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Общее собрание работников имеет право:</w:t>
      </w:r>
    </w:p>
    <w:p w:rsidR="00484071" w:rsidRPr="00B85F31" w:rsidRDefault="00484071" w:rsidP="009263A4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участвовать в управлении Учреждением;</w:t>
      </w:r>
    </w:p>
    <w:p w:rsidR="00484071" w:rsidRPr="00B85F31" w:rsidRDefault="00484071" w:rsidP="009263A4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обращаться с предложениями и заявлениями Учредителю, в органы муниципальной власти, в общественные организации.</w:t>
      </w:r>
    </w:p>
    <w:p w:rsidR="00484071" w:rsidRPr="00B85F31" w:rsidRDefault="00484071" w:rsidP="009263A4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Каждый участник Общего собрания имеет право:</w:t>
      </w:r>
    </w:p>
    <w:p w:rsidR="00484071" w:rsidRPr="00B85F31" w:rsidRDefault="00484071" w:rsidP="009263A4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Вынести на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Общим собранием любого вопроса, касающегося деятельности Учреждения, если его предложение поддержит не менее одной трети членов Общего собрания;</w:t>
      </w:r>
    </w:p>
    <w:p w:rsidR="00484071" w:rsidRPr="00B85F31" w:rsidRDefault="00484071" w:rsidP="009263A4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484071" w:rsidRPr="00B85F31" w:rsidRDefault="00484071" w:rsidP="009263A4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Общее собрание работников обязано осуществлять свою деятельность в соответствии с действующим законодательством и настоящим Положением.</w:t>
      </w:r>
    </w:p>
    <w:p w:rsidR="00484071" w:rsidRPr="00B85F31" w:rsidRDefault="00484071" w:rsidP="009263A4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Общее собрание несет ответственность:</w:t>
      </w:r>
    </w:p>
    <w:p w:rsidR="00484071" w:rsidRPr="00B85F31" w:rsidRDefault="00484071" w:rsidP="009263A4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полномочий;</w:t>
      </w:r>
    </w:p>
    <w:p w:rsidR="00484071" w:rsidRPr="00B85F31" w:rsidRDefault="00484071" w:rsidP="009263A4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за соответствие принимаемых решений законодательству РФ, нормативным правовым актам. </w:t>
      </w:r>
    </w:p>
    <w:p w:rsidR="00484071" w:rsidRPr="00B85F31" w:rsidRDefault="00484071" w:rsidP="009263A4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9263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работы</w:t>
      </w:r>
    </w:p>
    <w:p w:rsidR="00484071" w:rsidRPr="00B85F31" w:rsidRDefault="00484071" w:rsidP="009263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 собирается по мере необходимости, но не реже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раз в год.</w:t>
      </w:r>
    </w:p>
    <w:p w:rsidR="00484071" w:rsidRPr="00B85F31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В состав Общего собрания входят все работники Учреждения в соответствии со списочным составом на момент проведения собрания.</w:t>
      </w:r>
    </w:p>
    <w:p w:rsidR="00484071" w:rsidRPr="00B85F31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84071" w:rsidRPr="00585878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87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585878">
        <w:rPr>
          <w:rFonts w:ascii="Times New Roman" w:hAnsi="Times New Roman" w:cs="Times New Roman"/>
          <w:sz w:val="28"/>
          <w:szCs w:val="28"/>
        </w:rPr>
        <w:t xml:space="preserve"> </w:t>
      </w:r>
      <w:r w:rsidRPr="00585878">
        <w:rPr>
          <w:rFonts w:ascii="Times New Roman" w:hAnsi="Times New Roman" w:cs="Times New Roman"/>
          <w:sz w:val="28"/>
          <w:szCs w:val="28"/>
          <w:lang w:eastAsia="ru-RU"/>
        </w:rPr>
        <w:t xml:space="preserve">и секретарь </w:t>
      </w:r>
      <w:r w:rsidRPr="00585878">
        <w:rPr>
          <w:rFonts w:ascii="Times New Roman" w:hAnsi="Times New Roman" w:cs="Times New Roman"/>
          <w:sz w:val="28"/>
          <w:szCs w:val="28"/>
        </w:rPr>
        <w:t>Общего собрания</w:t>
      </w:r>
      <w:r w:rsidRPr="00585878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коллектива избирается на заседании трудового коллектива открытым голосованием  и выполняют свои обязанности на общественных началах (Приложение 1).</w:t>
      </w:r>
    </w:p>
    <w:p w:rsidR="00484071" w:rsidRPr="00B85F31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Председатель Общего собрания работников: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организует деятельность Общего собрания;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членов трудового коллектива о предстоящем заседании не менее чем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 его проведения;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определяет повестку дня;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контролирует выполнение решений.</w:t>
      </w:r>
    </w:p>
    <w:p w:rsidR="00484071" w:rsidRPr="00B85F31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Секретарь Общего собрания ведет протокол заседания (</w:t>
      </w:r>
      <w:r w:rsidRPr="00B85F3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84071" w:rsidRPr="00B85F31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В протоколе фиксируются: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приглашенные лица (Ф.И.О., должность);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повестка дня;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предложения, рекомендации и замечания членов Общего собрания и приглашен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лиц;</w:t>
      </w:r>
    </w:p>
    <w:p w:rsidR="00484071" w:rsidRPr="00B85F31" w:rsidRDefault="00484071" w:rsidP="009263A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решение.</w:t>
      </w:r>
    </w:p>
    <w:p w:rsidR="00484071" w:rsidRPr="00B85F31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секретарем Общего собрания работников.</w:t>
      </w:r>
    </w:p>
    <w:p w:rsidR="00484071" w:rsidRPr="00541BF4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BF4">
        <w:rPr>
          <w:rFonts w:ascii="Times New Roman" w:hAnsi="Times New Roman" w:cs="Times New Roman"/>
          <w:sz w:val="28"/>
          <w:szCs w:val="28"/>
        </w:rPr>
        <w:t>Протоколы хранятся в электронном реестре протоколов</w:t>
      </w:r>
      <w:r>
        <w:rPr>
          <w:rFonts w:ascii="Times New Roman" w:hAnsi="Times New Roman" w:cs="Times New Roman"/>
          <w:sz w:val="28"/>
          <w:szCs w:val="28"/>
        </w:rPr>
        <w:t>, их н</w:t>
      </w:r>
      <w:r w:rsidRPr="00541BF4">
        <w:rPr>
          <w:rFonts w:ascii="Times New Roman" w:hAnsi="Times New Roman" w:cs="Times New Roman"/>
          <w:sz w:val="28"/>
          <w:szCs w:val="28"/>
          <w:lang w:eastAsia="ru-RU"/>
        </w:rPr>
        <w:t xml:space="preserve">умерация ведется с начала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календарного</w:t>
      </w:r>
      <w:r w:rsidRPr="00541BF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84071" w:rsidRPr="00A10FF7" w:rsidRDefault="00484071" w:rsidP="009263A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FF7">
        <w:rPr>
          <w:rFonts w:ascii="Times New Roman" w:hAnsi="Times New Roman" w:cs="Times New Roman"/>
          <w:sz w:val="28"/>
          <w:szCs w:val="28"/>
        </w:rPr>
        <w:t xml:space="preserve">Общее собрание правомочно выносить решения при наличии на заседании не менее 2/3 своего состава. Решения принимаются простым большинством голосов. </w:t>
      </w:r>
      <w:r w:rsidRPr="00A10FF7">
        <w:rPr>
          <w:rFonts w:ascii="Times New Roman" w:hAnsi="Times New Roman" w:cs="Times New Roman"/>
          <w:sz w:val="28"/>
          <w:szCs w:val="28"/>
          <w:lang w:eastAsia="ar-SA"/>
        </w:rPr>
        <w:t>При равном количестве голосов решающим является голос Председателя общего собрания.</w:t>
      </w:r>
      <w:r w:rsidRPr="00A10FF7">
        <w:rPr>
          <w:rFonts w:ascii="Times New Roman" w:hAnsi="Times New Roman" w:cs="Times New Roman"/>
          <w:sz w:val="28"/>
          <w:szCs w:val="28"/>
        </w:rPr>
        <w:t xml:space="preserve"> Заседания общего собрания оформляются протоколом.</w:t>
      </w:r>
    </w:p>
    <w:p w:rsidR="00484071" w:rsidRDefault="00484071" w:rsidP="0092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4071" w:rsidRPr="00B85F31" w:rsidRDefault="00484071" w:rsidP="009263A4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484071" w:rsidRPr="00421BDE" w:rsidRDefault="00484071" w:rsidP="00926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 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071" w:rsidRPr="00421BDE" w:rsidRDefault="00484071" w:rsidP="009263A4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421B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Изменения и дополнения в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484071" w:rsidRPr="00421BDE" w:rsidRDefault="00484071" w:rsidP="009263A4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1B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421B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1B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Положения</w:t>
      </w:r>
      <w:r w:rsidRPr="00421B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484071" w:rsidRDefault="00484071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4071" w:rsidRDefault="00484071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4071" w:rsidRPr="00B85F31" w:rsidRDefault="00484071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484071" w:rsidRPr="00B85F31" w:rsidRDefault="00484071" w:rsidP="00B85F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4071" w:rsidRPr="00B85F31" w:rsidRDefault="00484071" w:rsidP="00B85F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484071" w:rsidRDefault="00484071" w:rsidP="00B85F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бщего собрания работников </w:t>
      </w:r>
    </w:p>
    <w:p w:rsidR="00484071" w:rsidRDefault="00484071" w:rsidP="00B85F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ДО «____________________»</w:t>
      </w:r>
    </w:p>
    <w:p w:rsidR="00484071" w:rsidRPr="00B85F31" w:rsidRDefault="00484071" w:rsidP="00B85F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об избранииПредседателя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секретаря 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Общего собрания работников</w:t>
      </w:r>
    </w:p>
    <w:p w:rsidR="00484071" w:rsidRPr="00B85F31" w:rsidRDefault="00484071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484071" w:rsidRPr="001A718D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718D">
        <w:rPr>
          <w:rFonts w:ascii="Times New Roman" w:hAnsi="Times New Roman" w:cs="Times New Roman"/>
          <w:sz w:val="24"/>
          <w:szCs w:val="24"/>
          <w:lang w:eastAsia="ru-RU"/>
        </w:rPr>
        <w:t>Дата проведения собрания: "___"________ ____ г.</w:t>
      </w:r>
    </w:p>
    <w:p w:rsidR="00484071" w:rsidRPr="001A718D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484071" w:rsidRPr="001A718D" w:rsidRDefault="00484071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484071" w:rsidRPr="001A718D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484071" w:rsidRPr="001A718D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484071" w:rsidRPr="001A718D" w:rsidRDefault="00484071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>Присутствовало ______ человек из ______. Кворум имеется. Общее собрание работников правомочно принимать решения по повестке дня.</w:t>
      </w:r>
    </w:p>
    <w:p w:rsidR="00484071" w:rsidRPr="00B85F31" w:rsidRDefault="00484071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Повестка дня: 1. Об избрании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секретаря 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Общего собрания работников </w:t>
      </w:r>
      <w:r w:rsidRPr="00B8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484071" w:rsidRPr="00B85F31" w:rsidRDefault="00484071" w:rsidP="00B8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1A7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По вопросу повестки дня слушали ________________________________, который предложил избрать 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собрания работников </w:t>
      </w:r>
      <w:r w:rsidRPr="00B8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_____________________________, секретарем Общего собрания работников Учреждения - ___________________________.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1A71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484071" w:rsidRPr="00B85F31" w:rsidRDefault="00484071" w:rsidP="001A718D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В обсуждении приняли участие: 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По вопросу повестки дня голосовали: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"за" - _______ голосов;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"против" - _________ голосов;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"воздержались" - ___ голосов.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484071" w:rsidRPr="00B85F31" w:rsidRDefault="00484071" w:rsidP="00B8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B8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п.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.4. Положения об общем собрании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ДО «_________________»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собрания работников </w:t>
      </w:r>
      <w:r w:rsidRPr="00B8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избра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______________________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секретарем Общего собрания Учреждения избрать _______________________.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Председатель собрания: ________________/________________/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Секретарь собрания: ___________________/_______________/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484071" w:rsidRPr="00B85F31" w:rsidRDefault="00484071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М.П.</w:t>
      </w:r>
    </w:p>
    <w:p w:rsidR="00484071" w:rsidRPr="00B85F31" w:rsidRDefault="00484071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84071" w:rsidRPr="00B85F31" w:rsidRDefault="00484071" w:rsidP="00B85F31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B85F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N ___</w:t>
      </w:r>
    </w:p>
    <w:p w:rsidR="00484071" w:rsidRDefault="00484071" w:rsidP="001A718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бщего собрания работников </w:t>
      </w:r>
    </w:p>
    <w:p w:rsidR="00484071" w:rsidRDefault="00484071" w:rsidP="001A718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ДО «____________________»</w:t>
      </w:r>
    </w:p>
    <w:p w:rsidR="00484071" w:rsidRPr="00B85F31" w:rsidRDefault="00484071" w:rsidP="00B85F31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71" w:rsidRPr="00B85F31" w:rsidRDefault="00484071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071" w:rsidRPr="001A718D" w:rsidRDefault="00484071" w:rsidP="005C52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>Дата проведения собрания: "___"________ ____ г.</w:t>
      </w:r>
    </w:p>
    <w:p w:rsidR="00484071" w:rsidRPr="001A718D" w:rsidRDefault="00484071" w:rsidP="005C52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484071" w:rsidRPr="001A718D" w:rsidRDefault="00484071" w:rsidP="005C522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484071" w:rsidRPr="001A718D" w:rsidRDefault="00484071" w:rsidP="005C52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484071" w:rsidRPr="001A718D" w:rsidRDefault="00484071" w:rsidP="005C52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D">
        <w:rPr>
          <w:rFonts w:ascii="Times New Roman" w:hAnsi="Times New Roman" w:cs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- ______________________________________________;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- ______________________________________________;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- ______________________________________________.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Председатель - _________________________________.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Секретарь - ____________________________________.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 xml:space="preserve">ПОВЕСТКА ДНЯ: ________________________________________________  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По вопросу  повестки  дня  о _____________________________________</w:t>
      </w:r>
    </w:p>
    <w:p w:rsidR="00484071" w:rsidRPr="00B85F31" w:rsidRDefault="00484071" w:rsidP="005C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>слушали: ________________________________________________.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 xml:space="preserve">    Были заданы вопросы: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 xml:space="preserve">    1. ___________________________________________________.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 xml:space="preserve">    2. ___________________________________________________.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 xml:space="preserve">    В обсуждении приняли участие: ________________________.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Вариант: Вопросов задано не было.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По вопросу повестки дня голосовали: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"за" - _____ голосов;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"против" - _____ голосов;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"воздержались" - _____ голосов.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По вопросу повестки дня по результатам голосования постановили:</w:t>
      </w:r>
    </w:p>
    <w:p w:rsidR="00484071" w:rsidRPr="00B85F31" w:rsidRDefault="00484071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4071" w:rsidRPr="00B85F31" w:rsidRDefault="00484071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84071" w:rsidRPr="00B85F31" w:rsidRDefault="00484071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 xml:space="preserve">    Председатель собрания _______________ ______________________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(Ф.И.О.)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 xml:space="preserve">    Секретарь собрания _______________ ______________________</w:t>
      </w:r>
    </w:p>
    <w:p w:rsidR="00484071" w:rsidRPr="00B85F31" w:rsidRDefault="00484071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           (Ф.И.О.)</w:t>
      </w:r>
    </w:p>
    <w:sectPr w:rsidR="00484071" w:rsidRPr="00B85F31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2DF"/>
    <w:rsid w:val="00041937"/>
    <w:rsid w:val="00063B6A"/>
    <w:rsid w:val="000F3245"/>
    <w:rsid w:val="00110432"/>
    <w:rsid w:val="00111C10"/>
    <w:rsid w:val="00185C11"/>
    <w:rsid w:val="001A718D"/>
    <w:rsid w:val="001F1839"/>
    <w:rsid w:val="00216525"/>
    <w:rsid w:val="0022706E"/>
    <w:rsid w:val="00270A35"/>
    <w:rsid w:val="002A57BA"/>
    <w:rsid w:val="002C0253"/>
    <w:rsid w:val="00307584"/>
    <w:rsid w:val="00307F37"/>
    <w:rsid w:val="00341590"/>
    <w:rsid w:val="00395A17"/>
    <w:rsid w:val="003F5622"/>
    <w:rsid w:val="00407260"/>
    <w:rsid w:val="00421BDE"/>
    <w:rsid w:val="00463031"/>
    <w:rsid w:val="00484071"/>
    <w:rsid w:val="0049312F"/>
    <w:rsid w:val="004B79B2"/>
    <w:rsid w:val="004C2336"/>
    <w:rsid w:val="004D48E6"/>
    <w:rsid w:val="004D6184"/>
    <w:rsid w:val="004E49CB"/>
    <w:rsid w:val="00541BF4"/>
    <w:rsid w:val="005709C9"/>
    <w:rsid w:val="00585878"/>
    <w:rsid w:val="005A38AD"/>
    <w:rsid w:val="005A5D28"/>
    <w:rsid w:val="005A6821"/>
    <w:rsid w:val="005C522D"/>
    <w:rsid w:val="005F585B"/>
    <w:rsid w:val="006117D7"/>
    <w:rsid w:val="0062394D"/>
    <w:rsid w:val="0068659C"/>
    <w:rsid w:val="0068706B"/>
    <w:rsid w:val="006D48B1"/>
    <w:rsid w:val="006F5A59"/>
    <w:rsid w:val="00714998"/>
    <w:rsid w:val="00725FFC"/>
    <w:rsid w:val="007268F3"/>
    <w:rsid w:val="007344FB"/>
    <w:rsid w:val="00791EA0"/>
    <w:rsid w:val="007D03F7"/>
    <w:rsid w:val="00803ED2"/>
    <w:rsid w:val="008047EC"/>
    <w:rsid w:val="00826387"/>
    <w:rsid w:val="0088721E"/>
    <w:rsid w:val="00890E20"/>
    <w:rsid w:val="00894ECA"/>
    <w:rsid w:val="00896332"/>
    <w:rsid w:val="008A4788"/>
    <w:rsid w:val="008C4858"/>
    <w:rsid w:val="008F7107"/>
    <w:rsid w:val="009263A4"/>
    <w:rsid w:val="009308D3"/>
    <w:rsid w:val="00942B32"/>
    <w:rsid w:val="009610F4"/>
    <w:rsid w:val="009812C4"/>
    <w:rsid w:val="009B31B2"/>
    <w:rsid w:val="009B3E15"/>
    <w:rsid w:val="009C1A6F"/>
    <w:rsid w:val="009C712E"/>
    <w:rsid w:val="009F6198"/>
    <w:rsid w:val="009F7F3B"/>
    <w:rsid w:val="00A10FF7"/>
    <w:rsid w:val="00A151E8"/>
    <w:rsid w:val="00A46308"/>
    <w:rsid w:val="00A65136"/>
    <w:rsid w:val="00A87043"/>
    <w:rsid w:val="00A91498"/>
    <w:rsid w:val="00AA72DE"/>
    <w:rsid w:val="00AD54C8"/>
    <w:rsid w:val="00AD7480"/>
    <w:rsid w:val="00B31EFE"/>
    <w:rsid w:val="00B44085"/>
    <w:rsid w:val="00B50729"/>
    <w:rsid w:val="00B70799"/>
    <w:rsid w:val="00B85F31"/>
    <w:rsid w:val="00BA021E"/>
    <w:rsid w:val="00BB1075"/>
    <w:rsid w:val="00BD7D70"/>
    <w:rsid w:val="00C02DC2"/>
    <w:rsid w:val="00C0615E"/>
    <w:rsid w:val="00C166FD"/>
    <w:rsid w:val="00C7171E"/>
    <w:rsid w:val="00C72496"/>
    <w:rsid w:val="00C74739"/>
    <w:rsid w:val="00CD7F3E"/>
    <w:rsid w:val="00DD26DB"/>
    <w:rsid w:val="00DF47D5"/>
    <w:rsid w:val="00E11754"/>
    <w:rsid w:val="00E472EC"/>
    <w:rsid w:val="00E53111"/>
    <w:rsid w:val="00E53D49"/>
    <w:rsid w:val="00E5725D"/>
    <w:rsid w:val="00EA5E06"/>
    <w:rsid w:val="00ED7BD3"/>
    <w:rsid w:val="00F06C01"/>
    <w:rsid w:val="00F06DB0"/>
    <w:rsid w:val="00F13065"/>
    <w:rsid w:val="00F24745"/>
    <w:rsid w:val="00F27BD4"/>
    <w:rsid w:val="00F307D8"/>
    <w:rsid w:val="00F3704C"/>
    <w:rsid w:val="00F623CE"/>
    <w:rsid w:val="00F6256F"/>
    <w:rsid w:val="00F95643"/>
    <w:rsid w:val="00FB3DDE"/>
    <w:rsid w:val="00FC7EAD"/>
    <w:rsid w:val="00FE32DF"/>
    <w:rsid w:val="00FF2DEC"/>
    <w:rsid w:val="00FF400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32DF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F06DB0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rFonts w:cs="Calibri"/>
    </w:rPr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117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08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6C5E4439E86AE149D88987708CDE2A1DD6C3245DAD6154B474CnEY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6</Pages>
  <Words>1480</Words>
  <Characters>8438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ДЭБЦ</cp:lastModifiedBy>
  <cp:revision>41</cp:revision>
  <cp:lastPrinted>2017-06-14T10:35:00Z</cp:lastPrinted>
  <dcterms:created xsi:type="dcterms:W3CDTF">2015-12-30T05:03:00Z</dcterms:created>
  <dcterms:modified xsi:type="dcterms:W3CDTF">2017-06-20T05:11:00Z</dcterms:modified>
</cp:coreProperties>
</file>